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00BD4" w14:textId="3A8588D3" w:rsidR="008E1130" w:rsidRPr="00666AAC" w:rsidRDefault="008E1130" w:rsidP="00666AA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  <w:r w:rsidRPr="00666AAC">
        <w:rPr>
          <w:rFonts w:ascii="Arial" w:eastAsia="Times New Roman" w:hAnsi="Arial" w:cs="Arial"/>
          <w:b w:val="0"/>
          <w:sz w:val="24"/>
          <w:szCs w:val="24"/>
        </w:rPr>
        <w:t>Protokół nr 28/21</w:t>
      </w:r>
      <w:r w:rsidR="00666AAC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666AAC">
        <w:rPr>
          <w:rFonts w:ascii="Arial" w:eastAsia="Times New Roman" w:hAnsi="Arial" w:cs="Arial"/>
          <w:b w:val="0"/>
          <w:sz w:val="24"/>
          <w:szCs w:val="24"/>
        </w:rPr>
        <w:t>Komisji Rewizyjnej</w:t>
      </w:r>
      <w:r w:rsidR="00666AAC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Pr="00666AAC">
        <w:rPr>
          <w:rFonts w:ascii="Arial" w:eastAsia="Times New Roman" w:hAnsi="Arial" w:cs="Arial"/>
          <w:b w:val="0"/>
          <w:sz w:val="24"/>
          <w:szCs w:val="24"/>
        </w:rPr>
        <w:t>w dniu 23 marca 2021 r.</w:t>
      </w:r>
    </w:p>
    <w:p w14:paraId="4E22AC8A" w14:textId="77777777" w:rsidR="008E1130" w:rsidRPr="00666AAC" w:rsidRDefault="008E1130" w:rsidP="00666AA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</w:p>
    <w:p w14:paraId="234212E2" w14:textId="48E6AE9A" w:rsidR="008E1130" w:rsidRPr="00666AAC" w:rsidRDefault="008E1130" w:rsidP="00666AA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  <w:r w:rsidRPr="00666AAC">
        <w:rPr>
          <w:rFonts w:ascii="Arial" w:eastAsia="Times New Roman" w:hAnsi="Arial" w:cs="Arial"/>
          <w:b w:val="0"/>
          <w:sz w:val="24"/>
          <w:szCs w:val="24"/>
        </w:rPr>
        <w:tab/>
        <w:t>Posiedzenie Komisji w trybie zdalnym rozpoczęło się o godzinie 13.00. Udział w nim wzięli radni</w:t>
      </w:r>
      <w:r w:rsidR="00FC0F26" w:rsidRPr="00666AAC">
        <w:rPr>
          <w:rFonts w:ascii="Arial" w:eastAsia="Times New Roman" w:hAnsi="Arial" w:cs="Arial"/>
          <w:b w:val="0"/>
          <w:sz w:val="24"/>
          <w:szCs w:val="24"/>
        </w:rPr>
        <w:t>,</w:t>
      </w:r>
      <w:r w:rsidRPr="00666AAC">
        <w:rPr>
          <w:rFonts w:ascii="Arial" w:eastAsia="Times New Roman" w:hAnsi="Arial" w:cs="Arial"/>
          <w:b w:val="0"/>
          <w:sz w:val="24"/>
          <w:szCs w:val="24"/>
        </w:rPr>
        <w:t xml:space="preserve"> zgodnie z załączoną listą obecności, która stanowi załącznik </w:t>
      </w:r>
      <w:r w:rsidRPr="00666AAC">
        <w:rPr>
          <w:rFonts w:ascii="Arial" w:eastAsia="Times New Roman" w:hAnsi="Arial" w:cs="Arial"/>
          <w:b w:val="0"/>
          <w:sz w:val="24"/>
          <w:szCs w:val="24"/>
        </w:rPr>
        <w:br/>
        <w:t xml:space="preserve">nr </w:t>
      </w:r>
      <w:r w:rsidR="008A4243" w:rsidRPr="00666AAC">
        <w:rPr>
          <w:rFonts w:ascii="Arial" w:eastAsia="Times New Roman" w:hAnsi="Arial" w:cs="Arial"/>
          <w:b w:val="0"/>
          <w:sz w:val="24"/>
          <w:szCs w:val="24"/>
        </w:rPr>
        <w:t>1</w:t>
      </w:r>
      <w:r w:rsidRPr="00666AAC">
        <w:rPr>
          <w:rFonts w:ascii="Arial" w:eastAsia="Times New Roman" w:hAnsi="Arial" w:cs="Arial"/>
          <w:b w:val="0"/>
          <w:sz w:val="24"/>
          <w:szCs w:val="24"/>
        </w:rPr>
        <w:t xml:space="preserve"> i </w:t>
      </w:r>
      <w:r w:rsidR="008A4243" w:rsidRPr="00666AAC">
        <w:rPr>
          <w:rFonts w:ascii="Arial" w:eastAsia="Times New Roman" w:hAnsi="Arial" w:cs="Arial"/>
          <w:b w:val="0"/>
          <w:sz w:val="24"/>
          <w:szCs w:val="24"/>
        </w:rPr>
        <w:t>2</w:t>
      </w:r>
      <w:r w:rsidRPr="00666AAC">
        <w:rPr>
          <w:rFonts w:ascii="Arial" w:eastAsia="Times New Roman" w:hAnsi="Arial" w:cs="Arial"/>
          <w:b w:val="0"/>
          <w:sz w:val="24"/>
          <w:szCs w:val="24"/>
        </w:rPr>
        <w:t xml:space="preserve"> do protokołu. W posiedzeniu uczestniczyli również Zastępca Burmistrza Nysy M.Rymarz, Skarbnik Miasta M.Lisoń</w:t>
      </w:r>
      <w:r w:rsidR="003A0B50" w:rsidRPr="00666AAC">
        <w:rPr>
          <w:rFonts w:ascii="Arial" w:eastAsia="Times New Roman" w:hAnsi="Arial" w:cs="Arial"/>
          <w:b w:val="0"/>
          <w:sz w:val="24"/>
          <w:szCs w:val="24"/>
        </w:rPr>
        <w:t xml:space="preserve"> wraz z Zastępcą </w:t>
      </w:r>
      <w:proofErr w:type="spellStart"/>
      <w:r w:rsidR="003A0B50" w:rsidRPr="00666AAC">
        <w:rPr>
          <w:rFonts w:ascii="Arial" w:eastAsia="Times New Roman" w:hAnsi="Arial" w:cs="Arial"/>
          <w:b w:val="0"/>
          <w:sz w:val="24"/>
          <w:szCs w:val="24"/>
        </w:rPr>
        <w:t>M.Rokicką</w:t>
      </w:r>
      <w:proofErr w:type="spellEnd"/>
      <w:r w:rsidR="003A0B50" w:rsidRPr="00666AAC">
        <w:rPr>
          <w:rFonts w:ascii="Arial" w:eastAsia="Times New Roman" w:hAnsi="Arial" w:cs="Arial"/>
          <w:b w:val="0"/>
          <w:sz w:val="24"/>
          <w:szCs w:val="24"/>
        </w:rPr>
        <w:t xml:space="preserve">, Główny Specjalista ds. Nadzoru Właścicielskiego i Przekształceń Własnościowych </w:t>
      </w:r>
      <w:proofErr w:type="spellStart"/>
      <w:r w:rsidR="003A0B50" w:rsidRPr="00666AAC">
        <w:rPr>
          <w:rFonts w:ascii="Arial" w:eastAsia="Times New Roman" w:hAnsi="Arial" w:cs="Arial"/>
          <w:b w:val="0"/>
          <w:sz w:val="24"/>
          <w:szCs w:val="24"/>
        </w:rPr>
        <w:t>D.Bagnicki</w:t>
      </w:r>
      <w:proofErr w:type="spellEnd"/>
      <w:r w:rsidRPr="00666AAC">
        <w:rPr>
          <w:rFonts w:ascii="Arial" w:eastAsia="Times New Roman" w:hAnsi="Arial" w:cs="Arial"/>
          <w:b w:val="0"/>
          <w:sz w:val="24"/>
          <w:szCs w:val="24"/>
        </w:rPr>
        <w:t xml:space="preserve"> oraz Prezes Spółki </w:t>
      </w:r>
      <w:r w:rsidR="00AA2BF2" w:rsidRPr="00666AAC">
        <w:rPr>
          <w:rFonts w:ascii="Arial" w:eastAsia="Times New Roman" w:hAnsi="Arial" w:cs="Arial"/>
          <w:b w:val="0"/>
          <w:sz w:val="24"/>
          <w:szCs w:val="24"/>
        </w:rPr>
        <w:t xml:space="preserve">Przedsiębiorstwo Gospodarki Komunalnej „EKOM” </w:t>
      </w:r>
      <w:proofErr w:type="spellStart"/>
      <w:r w:rsidR="00AA2BF2" w:rsidRPr="00666AAC">
        <w:rPr>
          <w:rFonts w:ascii="Arial" w:eastAsia="Times New Roman" w:hAnsi="Arial" w:cs="Arial"/>
          <w:b w:val="0"/>
          <w:sz w:val="24"/>
          <w:szCs w:val="24"/>
        </w:rPr>
        <w:t>T.Ogorzały</w:t>
      </w:r>
      <w:proofErr w:type="spellEnd"/>
      <w:r w:rsidR="00AA2BF2" w:rsidRPr="00666AAC">
        <w:rPr>
          <w:rFonts w:ascii="Arial" w:eastAsia="Times New Roman" w:hAnsi="Arial" w:cs="Arial"/>
          <w:b w:val="0"/>
          <w:sz w:val="24"/>
          <w:szCs w:val="24"/>
        </w:rPr>
        <w:t xml:space="preserve"> wraz ze współpracownikami.</w:t>
      </w:r>
    </w:p>
    <w:p w14:paraId="38DB3F65" w14:textId="77777777" w:rsidR="008E1130" w:rsidRPr="00666AAC" w:rsidRDefault="008E1130" w:rsidP="00666AA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  <w:r w:rsidRPr="00666AAC">
        <w:rPr>
          <w:rFonts w:ascii="Arial" w:eastAsia="Times New Roman" w:hAnsi="Arial" w:cs="Arial"/>
          <w:b w:val="0"/>
          <w:sz w:val="24"/>
          <w:szCs w:val="24"/>
        </w:rPr>
        <w:t xml:space="preserve">Przewodniczący Komisji </w:t>
      </w:r>
      <w:proofErr w:type="spellStart"/>
      <w:r w:rsidRPr="00666AAC">
        <w:rPr>
          <w:rFonts w:ascii="Arial" w:eastAsia="Times New Roman" w:hAnsi="Arial" w:cs="Arial"/>
          <w:b w:val="0"/>
          <w:sz w:val="24"/>
          <w:szCs w:val="24"/>
        </w:rPr>
        <w:t>J.Czuchraj</w:t>
      </w:r>
      <w:proofErr w:type="spellEnd"/>
      <w:r w:rsidRPr="00666AAC">
        <w:rPr>
          <w:rFonts w:ascii="Arial" w:eastAsia="Times New Roman" w:hAnsi="Arial" w:cs="Arial"/>
          <w:b w:val="0"/>
          <w:sz w:val="24"/>
          <w:szCs w:val="24"/>
        </w:rPr>
        <w:t xml:space="preserve"> stwierdził, że w posiedzeniu brało udział 6 radnych wobec czego obrady były prawomocne.</w:t>
      </w:r>
    </w:p>
    <w:p w14:paraId="4E1BD09F" w14:textId="77777777" w:rsidR="008E1130" w:rsidRPr="00666AAC" w:rsidRDefault="008E1130" w:rsidP="00666AAC">
      <w:pPr>
        <w:pStyle w:val="Nagwek1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</w:rPr>
      </w:pPr>
    </w:p>
    <w:p w14:paraId="1C1F2FD1" w14:textId="77777777" w:rsidR="008E1130" w:rsidRPr="00666AAC" w:rsidRDefault="008E1130" w:rsidP="00666AAC">
      <w:pPr>
        <w:pStyle w:val="Nagwek2"/>
        <w:spacing w:before="0" w:beforeAutospacing="0" w:after="0" w:afterAutospacing="0" w:line="276" w:lineRule="auto"/>
        <w:rPr>
          <w:rFonts w:ascii="Arial" w:eastAsia="Times New Roman" w:hAnsi="Arial" w:cs="Arial"/>
          <w:b w:val="0"/>
          <w:sz w:val="24"/>
          <w:szCs w:val="24"/>
          <w:u w:val="single"/>
        </w:rPr>
      </w:pPr>
      <w:r w:rsidRPr="00666AAC">
        <w:rPr>
          <w:rFonts w:ascii="Arial" w:eastAsia="Times New Roman" w:hAnsi="Arial" w:cs="Arial"/>
          <w:b w:val="0"/>
          <w:sz w:val="24"/>
          <w:szCs w:val="24"/>
          <w:u w:val="single"/>
        </w:rPr>
        <w:t>Porządek obrad przedstawiał się następująco:</w:t>
      </w:r>
    </w:p>
    <w:p w14:paraId="737A2669" w14:textId="77777777" w:rsidR="002A190A" w:rsidRPr="00666AAC" w:rsidRDefault="005D5B39" w:rsidP="00666AAC">
      <w:pPr>
        <w:spacing w:line="276" w:lineRule="auto"/>
        <w:ind w:left="284" w:hanging="284"/>
        <w:divId w:val="11765120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1. </w:t>
      </w:r>
      <w:r w:rsidR="002A190A" w:rsidRPr="00666AAC">
        <w:rPr>
          <w:rFonts w:ascii="Arial" w:eastAsia="Times New Roman" w:hAnsi="Arial" w:cs="Arial"/>
        </w:rPr>
        <w:t>Kontrola Spółki Przedsiębiorstwo Gospodarki Komunalnej „EKOM” w zakresie realizacji zamierzonych inwestycji.</w:t>
      </w:r>
    </w:p>
    <w:p w14:paraId="302080E8" w14:textId="77777777" w:rsidR="004419AB" w:rsidRPr="00666AAC" w:rsidRDefault="005D5B39" w:rsidP="00666AAC">
      <w:pPr>
        <w:spacing w:line="276" w:lineRule="auto"/>
        <w:ind w:left="284" w:hanging="284"/>
        <w:divId w:val="178547762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2. </w:t>
      </w:r>
      <w:r w:rsidR="002A190A" w:rsidRPr="00666AAC">
        <w:rPr>
          <w:rFonts w:ascii="Arial" w:eastAsia="Times New Roman" w:hAnsi="Arial" w:cs="Arial"/>
        </w:rPr>
        <w:t>Analiza opłat za gospodarowanie odpadami uiszczanej przez podmioty gospodarcze w latach 2019 -</w:t>
      </w:r>
      <w:r w:rsidR="008A4243" w:rsidRPr="00666AAC">
        <w:rPr>
          <w:rFonts w:ascii="Arial" w:eastAsia="Times New Roman" w:hAnsi="Arial" w:cs="Arial"/>
        </w:rPr>
        <w:t xml:space="preserve"> </w:t>
      </w:r>
      <w:r w:rsidR="002A190A" w:rsidRPr="00666AAC">
        <w:rPr>
          <w:rFonts w:ascii="Arial" w:eastAsia="Times New Roman" w:hAnsi="Arial" w:cs="Arial"/>
        </w:rPr>
        <w:t>2020. Informacja o deklaracjach złożonych przez te podmioty na rok 2021.</w:t>
      </w:r>
    </w:p>
    <w:p w14:paraId="69FE1A5F" w14:textId="77777777" w:rsidR="005D5B39" w:rsidRPr="00666AAC" w:rsidRDefault="005D5B39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3. Sprawy różne i wolne wnioski.</w:t>
      </w:r>
    </w:p>
    <w:p w14:paraId="5446A366" w14:textId="77777777" w:rsidR="008A4243" w:rsidRPr="00666AAC" w:rsidRDefault="008A4243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</w:p>
    <w:p w14:paraId="34F767AE" w14:textId="77777777" w:rsidR="008A4243" w:rsidRPr="00666AAC" w:rsidRDefault="008A4243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Ad.1</w:t>
      </w:r>
    </w:p>
    <w:p w14:paraId="12516012" w14:textId="77777777" w:rsidR="008A4243" w:rsidRPr="00666AAC" w:rsidRDefault="008A4243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Obecny na posiedzeniu Komisji</w:t>
      </w:r>
      <w:r w:rsidRPr="00666AAC">
        <w:rPr>
          <w:rFonts w:ascii="Arial" w:hAnsi="Arial" w:cs="Arial"/>
        </w:rPr>
        <w:t xml:space="preserve"> </w:t>
      </w:r>
      <w:r w:rsidRPr="00666AAC">
        <w:rPr>
          <w:rFonts w:ascii="Arial" w:eastAsia="Times New Roman" w:hAnsi="Arial" w:cs="Arial"/>
        </w:rPr>
        <w:t xml:space="preserve">Prezes Spółki Przedsiębiorstwo Gospodarki Komunalnej „EKOM” </w:t>
      </w:r>
      <w:proofErr w:type="spellStart"/>
      <w:r w:rsidRPr="00666AAC">
        <w:rPr>
          <w:rFonts w:ascii="Arial" w:eastAsia="Times New Roman" w:hAnsi="Arial" w:cs="Arial"/>
        </w:rPr>
        <w:t>T.Ogorzały</w:t>
      </w:r>
      <w:proofErr w:type="spellEnd"/>
      <w:r w:rsidRPr="00666AAC">
        <w:rPr>
          <w:rFonts w:ascii="Arial" w:eastAsia="Times New Roman" w:hAnsi="Arial" w:cs="Arial"/>
        </w:rPr>
        <w:t xml:space="preserve"> przedstawił informację z realizacji inwestycji</w:t>
      </w:r>
      <w:r w:rsidR="00A937BB" w:rsidRPr="00666AAC">
        <w:rPr>
          <w:rFonts w:ascii="Arial" w:eastAsia="Times New Roman" w:hAnsi="Arial" w:cs="Arial"/>
        </w:rPr>
        <w:t xml:space="preserve"> oraz zakupów sprzętu</w:t>
      </w:r>
      <w:r w:rsidRPr="00666AAC">
        <w:rPr>
          <w:rFonts w:ascii="Arial" w:eastAsia="Times New Roman" w:hAnsi="Arial" w:cs="Arial"/>
        </w:rPr>
        <w:t xml:space="preserve"> w </w:t>
      </w:r>
      <w:r w:rsidR="00A937BB" w:rsidRPr="00666AAC">
        <w:rPr>
          <w:rFonts w:ascii="Arial" w:eastAsia="Times New Roman" w:hAnsi="Arial" w:cs="Arial"/>
        </w:rPr>
        <w:t>2020</w:t>
      </w:r>
      <w:r w:rsidRPr="00666AAC">
        <w:rPr>
          <w:rFonts w:ascii="Arial" w:eastAsia="Times New Roman" w:hAnsi="Arial" w:cs="Arial"/>
        </w:rPr>
        <w:t xml:space="preserve"> roku. </w:t>
      </w:r>
      <w:r w:rsidR="00C432BC" w:rsidRPr="00666AAC">
        <w:rPr>
          <w:rFonts w:ascii="Arial" w:eastAsia="Times New Roman" w:hAnsi="Arial" w:cs="Arial"/>
        </w:rPr>
        <w:t>Udzielił również odpowiedzi na zapytania kierowane przez radnych.</w:t>
      </w:r>
    </w:p>
    <w:p w14:paraId="56DF4E8E" w14:textId="77777777" w:rsidR="00A937BB" w:rsidRPr="00666AAC" w:rsidRDefault="00A937BB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Radna E.Szewczuk zwróciła uwagę na brak dokumentów przedstawionych do wglądu. </w:t>
      </w:r>
    </w:p>
    <w:p w14:paraId="4FD58A62" w14:textId="77777777" w:rsidR="003A0B50" w:rsidRPr="00666AAC" w:rsidRDefault="003A0B50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Główny Specjalista ds. Nadzoru Właścicielskiego i Przekształceń Własnościowych </w:t>
      </w:r>
      <w:proofErr w:type="spellStart"/>
      <w:r w:rsidRPr="00666AAC">
        <w:rPr>
          <w:rFonts w:ascii="Arial" w:eastAsia="Times New Roman" w:hAnsi="Arial" w:cs="Arial"/>
        </w:rPr>
        <w:t>D.Bagnicki</w:t>
      </w:r>
      <w:proofErr w:type="spellEnd"/>
      <w:r w:rsidRPr="00666AAC">
        <w:rPr>
          <w:rFonts w:ascii="Arial" w:eastAsia="Times New Roman" w:hAnsi="Arial" w:cs="Arial"/>
        </w:rPr>
        <w:t xml:space="preserve"> udzielił wyjaśnień w powyższej kwestii.</w:t>
      </w:r>
    </w:p>
    <w:p w14:paraId="4E2AA18D" w14:textId="77777777" w:rsidR="00A937BB" w:rsidRPr="00666AAC" w:rsidRDefault="00AA0920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Uzgodniono, że wszelkie dokumenty i odpowiedzi na zapytania radnych zostaną przedłożone na piśmie</w:t>
      </w:r>
      <w:r w:rsidR="003A0B50" w:rsidRPr="00666AAC">
        <w:rPr>
          <w:rFonts w:ascii="Arial" w:eastAsia="Times New Roman" w:hAnsi="Arial" w:cs="Arial"/>
        </w:rPr>
        <w:t>, a temat będzie kontynuowany na kolejnym posiedzeniu Komisji</w:t>
      </w:r>
      <w:r w:rsidRPr="00666AAC">
        <w:rPr>
          <w:rFonts w:ascii="Arial" w:eastAsia="Times New Roman" w:hAnsi="Arial" w:cs="Arial"/>
        </w:rPr>
        <w:t>.</w:t>
      </w:r>
    </w:p>
    <w:p w14:paraId="548470CB" w14:textId="2C3F4D92" w:rsidR="00AA0920" w:rsidRPr="00666AAC" w:rsidRDefault="00C432BC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Z zapytaniem zwrócił się również radny </w:t>
      </w:r>
      <w:proofErr w:type="spellStart"/>
      <w:r w:rsidRPr="00666AAC">
        <w:rPr>
          <w:rFonts w:ascii="Arial" w:eastAsia="Times New Roman" w:hAnsi="Arial" w:cs="Arial"/>
        </w:rPr>
        <w:t>F.Kamienik</w:t>
      </w:r>
      <w:proofErr w:type="spellEnd"/>
      <w:r w:rsidRPr="00666AAC">
        <w:rPr>
          <w:rFonts w:ascii="Arial" w:eastAsia="Times New Roman" w:hAnsi="Arial" w:cs="Arial"/>
        </w:rPr>
        <w:t>. Poruszył temat coraz większego recyklingu, który zostanie nałożony</w:t>
      </w:r>
      <w:r w:rsidR="00FC0F26" w:rsidRPr="00666AAC">
        <w:rPr>
          <w:rFonts w:ascii="Arial" w:eastAsia="Times New Roman" w:hAnsi="Arial" w:cs="Arial"/>
        </w:rPr>
        <w:t>,</w:t>
      </w:r>
      <w:r w:rsidRPr="00666AAC">
        <w:rPr>
          <w:rFonts w:ascii="Arial" w:eastAsia="Times New Roman" w:hAnsi="Arial" w:cs="Arial"/>
        </w:rPr>
        <w:t xml:space="preserve"> co wiąże się z opłatami za gospodarcze korzystanie ze środowiska. Radny pytał jaka była intencja tych inwestycji na ten rok </w:t>
      </w:r>
      <w:r w:rsidR="006B193F" w:rsidRPr="00666AAC">
        <w:rPr>
          <w:rFonts w:ascii="Arial" w:eastAsia="Times New Roman" w:hAnsi="Arial" w:cs="Arial"/>
        </w:rPr>
        <w:br/>
      </w:r>
      <w:r w:rsidRPr="00666AAC">
        <w:rPr>
          <w:rFonts w:ascii="Arial" w:eastAsia="Times New Roman" w:hAnsi="Arial" w:cs="Arial"/>
        </w:rPr>
        <w:t>i jakie osiągnie się zamierzenia w funkcjonowaniu</w:t>
      </w:r>
      <w:r w:rsidR="00FC0F26" w:rsidRPr="00666AAC">
        <w:rPr>
          <w:rFonts w:ascii="Arial" w:eastAsia="Times New Roman" w:hAnsi="Arial" w:cs="Arial"/>
        </w:rPr>
        <w:t>.</w:t>
      </w:r>
    </w:p>
    <w:p w14:paraId="77E7FC07" w14:textId="77777777" w:rsidR="00AA0920" w:rsidRPr="00666AAC" w:rsidRDefault="00AA0920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19BC820B" w14:textId="77777777" w:rsidR="00930279" w:rsidRPr="00666AAC" w:rsidRDefault="00930279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Ustalono, że temat „Kontrola Spółki Przedsiębiorstwo Gospodarki Komunalnej „EKOM” w zakresie realizacji zamierzonych inwestycji” będzie kontynuowany na kolejnym posiedzeniu Komisji po przekazaniu materiałów. Radni zadeklarowali, że ze swojej strony przekażą jakich informacji i dokumentów oczekują.</w:t>
      </w:r>
    </w:p>
    <w:p w14:paraId="6FD5B03E" w14:textId="77777777" w:rsidR="00930279" w:rsidRPr="00666AAC" w:rsidRDefault="00930279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73D728F7" w14:textId="77777777" w:rsidR="00A812F2" w:rsidRPr="00666AAC" w:rsidRDefault="00A812F2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204B820B" w14:textId="77777777" w:rsidR="00A812F2" w:rsidRPr="00666AAC" w:rsidRDefault="00A812F2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0BC8B2A5" w14:textId="77777777" w:rsidR="00A812F2" w:rsidRPr="00666AAC" w:rsidRDefault="00A812F2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2D7A24D5" w14:textId="77777777" w:rsidR="00A937BB" w:rsidRPr="00666AAC" w:rsidRDefault="00C432BC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Ad.2</w:t>
      </w:r>
    </w:p>
    <w:p w14:paraId="41E3BE65" w14:textId="77777777" w:rsidR="0049743E" w:rsidRPr="00666AAC" w:rsidRDefault="00930279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Skarbnik Miasta M.Lisoń przedstawił analizę opłat za gospodarowanie odpadami uiszczaną przez podmioty gospodarcze w latach 2019 – 2020. </w:t>
      </w:r>
      <w:r w:rsidR="0049743E" w:rsidRPr="00666AAC">
        <w:rPr>
          <w:rFonts w:ascii="Arial" w:eastAsia="Times New Roman" w:hAnsi="Arial" w:cs="Arial"/>
        </w:rPr>
        <w:t>Udzielił również odpowiedzi na zapytania radnych.</w:t>
      </w:r>
    </w:p>
    <w:p w14:paraId="590BF950" w14:textId="77777777" w:rsidR="00C432BC" w:rsidRPr="00666AAC" w:rsidRDefault="00930279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Z zapytaniem do </w:t>
      </w:r>
      <w:r w:rsidR="006B193F" w:rsidRPr="00666AAC">
        <w:rPr>
          <w:rFonts w:ascii="Arial" w:eastAsia="Times New Roman" w:hAnsi="Arial" w:cs="Arial"/>
        </w:rPr>
        <w:t>przedstawionej analizy</w:t>
      </w:r>
      <w:r w:rsidRPr="00666AAC">
        <w:rPr>
          <w:rFonts w:ascii="Arial" w:eastAsia="Times New Roman" w:hAnsi="Arial" w:cs="Arial"/>
        </w:rPr>
        <w:t xml:space="preserve"> zwrócił się radny </w:t>
      </w:r>
      <w:proofErr w:type="spellStart"/>
      <w:r w:rsidRPr="00666AAC">
        <w:rPr>
          <w:rFonts w:ascii="Arial" w:eastAsia="Times New Roman" w:hAnsi="Arial" w:cs="Arial"/>
        </w:rPr>
        <w:t>F.Kamienik</w:t>
      </w:r>
      <w:proofErr w:type="spellEnd"/>
      <w:r w:rsidRPr="00666AAC">
        <w:rPr>
          <w:rFonts w:ascii="Arial" w:eastAsia="Times New Roman" w:hAnsi="Arial" w:cs="Arial"/>
        </w:rPr>
        <w:t xml:space="preserve">. Radny nawiązał do podniesienia opłaty za </w:t>
      </w:r>
      <w:r w:rsidR="00BD7BCA" w:rsidRPr="00666AAC">
        <w:rPr>
          <w:rFonts w:ascii="Arial" w:eastAsia="Times New Roman" w:hAnsi="Arial" w:cs="Arial"/>
        </w:rPr>
        <w:t>wywóz</w:t>
      </w:r>
      <w:r w:rsidRPr="00666AAC">
        <w:rPr>
          <w:rFonts w:ascii="Arial" w:eastAsia="Times New Roman" w:hAnsi="Arial" w:cs="Arial"/>
        </w:rPr>
        <w:t xml:space="preserve"> odpadów</w:t>
      </w:r>
      <w:r w:rsidR="00BD7BCA" w:rsidRPr="00666AAC">
        <w:rPr>
          <w:rFonts w:ascii="Arial" w:eastAsia="Times New Roman" w:hAnsi="Arial" w:cs="Arial"/>
        </w:rPr>
        <w:t xml:space="preserve"> oraz zwrócił uwagę na deklaracje składane przez podmioty gospodarcze, gdzie w treści wskazuje się np.</w:t>
      </w:r>
      <w:r w:rsidR="006B193F" w:rsidRPr="00666AAC">
        <w:rPr>
          <w:rFonts w:ascii="Arial" w:eastAsia="Times New Roman" w:hAnsi="Arial" w:cs="Arial"/>
        </w:rPr>
        <w:t xml:space="preserve"> ilość osób zatrudnionych ale </w:t>
      </w:r>
      <w:r w:rsidR="00BD7BCA" w:rsidRPr="00666AAC">
        <w:rPr>
          <w:rFonts w:ascii="Arial" w:eastAsia="Times New Roman" w:hAnsi="Arial" w:cs="Arial"/>
        </w:rPr>
        <w:t>również zapotrzebowanie na pojemniki. Zdaniem radnego powinny zostać poczynione kroki</w:t>
      </w:r>
      <w:r w:rsidR="00183353" w:rsidRPr="00666AAC">
        <w:rPr>
          <w:rFonts w:ascii="Arial" w:eastAsia="Times New Roman" w:hAnsi="Arial" w:cs="Arial"/>
        </w:rPr>
        <w:t>,</w:t>
      </w:r>
      <w:r w:rsidR="00BD7BCA" w:rsidRPr="00666AAC">
        <w:rPr>
          <w:rFonts w:ascii="Arial" w:eastAsia="Times New Roman" w:hAnsi="Arial" w:cs="Arial"/>
        </w:rPr>
        <w:t xml:space="preserve"> by </w:t>
      </w:r>
      <w:r w:rsidR="0049743E" w:rsidRPr="00666AAC">
        <w:rPr>
          <w:rFonts w:ascii="Arial" w:eastAsia="Times New Roman" w:hAnsi="Arial" w:cs="Arial"/>
        </w:rPr>
        <w:t xml:space="preserve">firmy miały wprowadzony obowiązek </w:t>
      </w:r>
      <w:r w:rsidR="00254406" w:rsidRPr="00666AAC">
        <w:rPr>
          <w:rFonts w:ascii="Arial" w:eastAsia="Times New Roman" w:hAnsi="Arial" w:cs="Arial"/>
        </w:rPr>
        <w:t xml:space="preserve">pełnej </w:t>
      </w:r>
      <w:r w:rsidR="0049743E" w:rsidRPr="00666AAC">
        <w:rPr>
          <w:rFonts w:ascii="Arial" w:eastAsia="Times New Roman" w:hAnsi="Arial" w:cs="Arial"/>
        </w:rPr>
        <w:t xml:space="preserve">segregacji, a tym samym powinny deklarować ilość pojemników. Tym samym kwoty utracone </w:t>
      </w:r>
      <w:r w:rsidR="00A812F2" w:rsidRPr="00666AAC">
        <w:rPr>
          <w:rFonts w:ascii="Arial" w:eastAsia="Times New Roman" w:hAnsi="Arial" w:cs="Arial"/>
        </w:rPr>
        <w:br/>
      </w:r>
      <w:r w:rsidR="0049743E" w:rsidRPr="00666AAC">
        <w:rPr>
          <w:rFonts w:ascii="Arial" w:eastAsia="Times New Roman" w:hAnsi="Arial" w:cs="Arial"/>
        </w:rPr>
        <w:t>z podmiotów gospodarczych mógłby zostać zrekompensowane.</w:t>
      </w:r>
    </w:p>
    <w:p w14:paraId="3B685CFC" w14:textId="77777777" w:rsidR="00A937BB" w:rsidRPr="00666AAC" w:rsidRDefault="00A937BB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2DC4111B" w14:textId="77777777" w:rsidR="00254406" w:rsidRPr="00666AAC" w:rsidRDefault="00254406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Komisja zapoznała się z analizą opłat za gospodarowanie odpadami uiszczaną przez podmioty gospodarcze w latach 2019 – 2020, a także z informacją </w:t>
      </w:r>
      <w:r w:rsidRPr="00666AAC">
        <w:rPr>
          <w:rFonts w:ascii="Arial" w:eastAsia="Times New Roman" w:hAnsi="Arial" w:cs="Arial"/>
        </w:rPr>
        <w:br/>
        <w:t>o deklaracjach złożonych przez te podmioty na rok 2021.</w:t>
      </w:r>
    </w:p>
    <w:p w14:paraId="55D0FF51" w14:textId="77777777" w:rsidR="00254406" w:rsidRPr="00666AAC" w:rsidRDefault="00254406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4DDF9D58" w14:textId="77777777" w:rsidR="00254406" w:rsidRPr="00666AAC" w:rsidRDefault="00254406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Ad.3</w:t>
      </w:r>
    </w:p>
    <w:p w14:paraId="16A4076C" w14:textId="77777777" w:rsidR="00254406" w:rsidRPr="00666AAC" w:rsidRDefault="00254406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Spraw różnych, wolnych wniosków nie zgłoszono.</w:t>
      </w:r>
    </w:p>
    <w:p w14:paraId="2DBD7488" w14:textId="77777777" w:rsidR="00254406" w:rsidRPr="00666AAC" w:rsidRDefault="00254406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582C4505" w14:textId="77777777" w:rsidR="00A937BB" w:rsidRPr="00666AAC" w:rsidRDefault="00A937BB" w:rsidP="00666AAC">
      <w:pPr>
        <w:spacing w:line="276" w:lineRule="auto"/>
        <w:ind w:firstLine="708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 xml:space="preserve">Wobec zrealizowanego porządku obrad Przewodniczący Komisji </w:t>
      </w:r>
      <w:proofErr w:type="spellStart"/>
      <w:r w:rsidRPr="00666AAC">
        <w:rPr>
          <w:rFonts w:ascii="Arial" w:eastAsia="Times New Roman" w:hAnsi="Arial" w:cs="Arial"/>
        </w:rPr>
        <w:t>J.Czuchraj</w:t>
      </w:r>
      <w:proofErr w:type="spellEnd"/>
      <w:r w:rsidRPr="00666AAC">
        <w:rPr>
          <w:rFonts w:ascii="Arial" w:eastAsia="Times New Roman" w:hAnsi="Arial" w:cs="Arial"/>
        </w:rPr>
        <w:t xml:space="preserve"> </w:t>
      </w:r>
      <w:r w:rsidRPr="00666AAC">
        <w:rPr>
          <w:rFonts w:ascii="Arial" w:eastAsia="Times New Roman" w:hAnsi="Arial" w:cs="Arial"/>
        </w:rPr>
        <w:br/>
        <w:t xml:space="preserve">o godzinie </w:t>
      </w:r>
      <w:r w:rsidR="00183353" w:rsidRPr="00666AAC">
        <w:rPr>
          <w:rFonts w:ascii="Arial" w:eastAsia="Times New Roman" w:hAnsi="Arial" w:cs="Arial"/>
        </w:rPr>
        <w:t>13.4</w:t>
      </w:r>
      <w:r w:rsidRPr="00666AAC">
        <w:rPr>
          <w:rFonts w:ascii="Arial" w:eastAsia="Times New Roman" w:hAnsi="Arial" w:cs="Arial"/>
        </w:rPr>
        <w:t>5 zamknął posiedzenie.</w:t>
      </w:r>
    </w:p>
    <w:p w14:paraId="3560B2D3" w14:textId="77777777" w:rsidR="00A937BB" w:rsidRPr="00666AAC" w:rsidRDefault="00A937BB" w:rsidP="00666AAC">
      <w:pPr>
        <w:spacing w:line="276" w:lineRule="auto"/>
        <w:divId w:val="1709917216"/>
        <w:rPr>
          <w:rFonts w:ascii="Arial" w:eastAsia="Times New Roman" w:hAnsi="Arial" w:cs="Arial"/>
        </w:rPr>
      </w:pPr>
    </w:p>
    <w:p w14:paraId="59B9129B" w14:textId="77777777" w:rsidR="00A937BB" w:rsidRPr="00666AAC" w:rsidRDefault="00A937BB" w:rsidP="00666AAC">
      <w:p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eastAsia="Times New Roman" w:hAnsi="Arial" w:cs="Arial"/>
        </w:rPr>
        <w:t>Protokołowała:</w:t>
      </w:r>
    </w:p>
    <w:p w14:paraId="2C0BA8DD" w14:textId="77777777" w:rsidR="00A937BB" w:rsidRPr="00666AAC" w:rsidRDefault="00A937BB" w:rsidP="00666AAC">
      <w:pPr>
        <w:spacing w:line="276" w:lineRule="auto"/>
        <w:divId w:val="1709917216"/>
        <w:rPr>
          <w:rFonts w:ascii="Arial" w:eastAsia="Times New Roman" w:hAnsi="Arial" w:cs="Arial"/>
        </w:rPr>
      </w:pPr>
      <w:proofErr w:type="spellStart"/>
      <w:r w:rsidRPr="00666AAC">
        <w:rPr>
          <w:rFonts w:ascii="Arial" w:eastAsia="Times New Roman" w:hAnsi="Arial" w:cs="Arial"/>
        </w:rPr>
        <w:t>E.Pawęska</w:t>
      </w:r>
      <w:proofErr w:type="spellEnd"/>
    </w:p>
    <w:p w14:paraId="5659F6FB" w14:textId="77777777" w:rsidR="00A937BB" w:rsidRDefault="00A937BB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</w:p>
    <w:p w14:paraId="2FDEC9CA" w14:textId="03FFBE27" w:rsidR="00666AAC" w:rsidRDefault="00666AAC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 Rewizyjnej</w:t>
      </w:r>
    </w:p>
    <w:p w14:paraId="0E7A46EE" w14:textId="019C91BF" w:rsidR="00666AAC" w:rsidRPr="00666AAC" w:rsidRDefault="00666AAC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Jacek Czuchraj</w:t>
      </w:r>
    </w:p>
    <w:p w14:paraId="3EE7CF57" w14:textId="77777777" w:rsidR="00A937BB" w:rsidRPr="00666AAC" w:rsidRDefault="00A937BB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</w:p>
    <w:p w14:paraId="5E0A037C" w14:textId="77777777" w:rsidR="00A937BB" w:rsidRPr="00666AAC" w:rsidRDefault="00A937BB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</w:p>
    <w:p w14:paraId="4134A5CE" w14:textId="77777777" w:rsidR="00A937BB" w:rsidRPr="00666AAC" w:rsidRDefault="00A937BB" w:rsidP="00666AAC">
      <w:pPr>
        <w:spacing w:line="276" w:lineRule="auto"/>
        <w:ind w:left="284" w:hanging="284"/>
        <w:divId w:val="1709917216"/>
        <w:rPr>
          <w:rFonts w:ascii="Arial" w:eastAsia="Times New Roman" w:hAnsi="Arial" w:cs="Arial"/>
        </w:rPr>
      </w:pPr>
    </w:p>
    <w:p w14:paraId="1BC9B00C" w14:textId="77777777" w:rsidR="00A937BB" w:rsidRPr="00666AAC" w:rsidRDefault="00A937BB" w:rsidP="00666AAC">
      <w:pPr>
        <w:spacing w:line="276" w:lineRule="auto"/>
        <w:ind w:firstLine="3969"/>
        <w:divId w:val="1709917216"/>
        <w:rPr>
          <w:rFonts w:ascii="Arial" w:hAnsi="Arial" w:cs="Arial"/>
          <w:u w:val="single"/>
        </w:rPr>
      </w:pPr>
      <w:r w:rsidRPr="00666AAC">
        <w:rPr>
          <w:rFonts w:ascii="Arial" w:hAnsi="Arial" w:cs="Arial"/>
          <w:u w:val="single"/>
        </w:rPr>
        <w:t>Członkowie:</w:t>
      </w:r>
    </w:p>
    <w:p w14:paraId="23737887" w14:textId="77777777" w:rsidR="00A937BB" w:rsidRPr="00666AAC" w:rsidRDefault="00A937BB" w:rsidP="00666AAC">
      <w:pPr>
        <w:spacing w:line="276" w:lineRule="auto"/>
        <w:ind w:firstLine="3969"/>
        <w:divId w:val="1709917216"/>
        <w:rPr>
          <w:rFonts w:ascii="Arial" w:hAnsi="Arial" w:cs="Arial"/>
          <w:u w:val="single"/>
        </w:rPr>
      </w:pPr>
    </w:p>
    <w:p w14:paraId="1FE3A76A" w14:textId="77777777" w:rsidR="00A937BB" w:rsidRPr="00666AAC" w:rsidRDefault="00A937BB" w:rsidP="00666AAC">
      <w:pPr>
        <w:pStyle w:val="Akapitzlist"/>
        <w:numPr>
          <w:ilvl w:val="0"/>
          <w:numId w:val="1"/>
        </w:numPr>
        <w:spacing w:line="276" w:lineRule="auto"/>
        <w:divId w:val="1709917216"/>
        <w:rPr>
          <w:rFonts w:ascii="Arial" w:hAnsi="Arial" w:cs="Arial"/>
        </w:rPr>
      </w:pPr>
      <w:r w:rsidRPr="00666AAC">
        <w:rPr>
          <w:rFonts w:ascii="Arial" w:hAnsi="Arial" w:cs="Arial"/>
        </w:rPr>
        <w:t>Dariusz Bednarz        ..…………………..</w:t>
      </w:r>
    </w:p>
    <w:p w14:paraId="7B9A5536" w14:textId="77777777" w:rsidR="00A937BB" w:rsidRPr="00666AAC" w:rsidRDefault="00A937BB" w:rsidP="00666AAC">
      <w:pPr>
        <w:pStyle w:val="Akapitzlist"/>
        <w:spacing w:line="276" w:lineRule="auto"/>
        <w:ind w:left="4329"/>
        <w:divId w:val="1709917216"/>
        <w:rPr>
          <w:rFonts w:ascii="Arial" w:hAnsi="Arial" w:cs="Arial"/>
        </w:rPr>
      </w:pPr>
    </w:p>
    <w:p w14:paraId="6AC3F24C" w14:textId="77777777" w:rsidR="00A937BB" w:rsidRPr="00666AAC" w:rsidRDefault="00A937BB" w:rsidP="00666AAC">
      <w:pPr>
        <w:pStyle w:val="Akapitzlist"/>
        <w:numPr>
          <w:ilvl w:val="0"/>
          <w:numId w:val="1"/>
        </w:numPr>
        <w:spacing w:line="276" w:lineRule="auto"/>
        <w:divId w:val="1709917216"/>
        <w:rPr>
          <w:rFonts w:ascii="Arial" w:hAnsi="Arial" w:cs="Arial"/>
        </w:rPr>
      </w:pPr>
      <w:r w:rsidRPr="00666AAC">
        <w:rPr>
          <w:rFonts w:ascii="Arial" w:hAnsi="Arial" w:cs="Arial"/>
        </w:rPr>
        <w:t>Wojciech Grubiak      …………………….</w:t>
      </w:r>
    </w:p>
    <w:p w14:paraId="7A334D36" w14:textId="77777777" w:rsidR="00A937BB" w:rsidRPr="00666AAC" w:rsidRDefault="00A937BB" w:rsidP="00666AAC">
      <w:pPr>
        <w:pStyle w:val="Akapitzlist"/>
        <w:spacing w:line="276" w:lineRule="auto"/>
        <w:ind w:left="4329"/>
        <w:divId w:val="1709917216"/>
        <w:rPr>
          <w:rFonts w:ascii="Arial" w:hAnsi="Arial" w:cs="Arial"/>
        </w:rPr>
      </w:pPr>
    </w:p>
    <w:p w14:paraId="1D25F745" w14:textId="77777777" w:rsidR="00A937BB" w:rsidRPr="00666AAC" w:rsidRDefault="00A937BB" w:rsidP="00666AAC">
      <w:pPr>
        <w:pStyle w:val="Akapitzlist"/>
        <w:numPr>
          <w:ilvl w:val="0"/>
          <w:numId w:val="1"/>
        </w:numPr>
        <w:spacing w:line="276" w:lineRule="auto"/>
        <w:divId w:val="1709917216"/>
        <w:rPr>
          <w:rFonts w:ascii="Arial" w:hAnsi="Arial" w:cs="Arial"/>
        </w:rPr>
      </w:pPr>
      <w:r w:rsidRPr="00666AAC">
        <w:rPr>
          <w:rFonts w:ascii="Arial" w:hAnsi="Arial" w:cs="Arial"/>
        </w:rPr>
        <w:t>Feliks Kamienik         ..…………………..</w:t>
      </w:r>
    </w:p>
    <w:p w14:paraId="548BE636" w14:textId="77777777" w:rsidR="00A937BB" w:rsidRPr="00666AAC" w:rsidRDefault="00A937BB" w:rsidP="00666AAC">
      <w:pPr>
        <w:pStyle w:val="Akapitzlist"/>
        <w:spacing w:line="276" w:lineRule="auto"/>
        <w:ind w:left="4329"/>
        <w:divId w:val="1709917216"/>
        <w:rPr>
          <w:rFonts w:ascii="Arial" w:hAnsi="Arial" w:cs="Arial"/>
        </w:rPr>
      </w:pPr>
    </w:p>
    <w:p w14:paraId="160B7EC9" w14:textId="77777777" w:rsidR="00A937BB" w:rsidRPr="00666AAC" w:rsidRDefault="00A937BB" w:rsidP="00666AAC">
      <w:pPr>
        <w:pStyle w:val="Akapitzlist"/>
        <w:numPr>
          <w:ilvl w:val="0"/>
          <w:numId w:val="1"/>
        </w:numPr>
        <w:spacing w:line="276" w:lineRule="auto"/>
        <w:divId w:val="1709917216"/>
        <w:rPr>
          <w:rFonts w:ascii="Arial" w:hAnsi="Arial" w:cs="Arial"/>
        </w:rPr>
      </w:pPr>
      <w:r w:rsidRPr="00666AAC">
        <w:rPr>
          <w:rFonts w:ascii="Arial" w:hAnsi="Arial" w:cs="Arial"/>
        </w:rPr>
        <w:t>Maciej Krzysik            .……………………</w:t>
      </w:r>
    </w:p>
    <w:p w14:paraId="520B9E57" w14:textId="77777777" w:rsidR="00A937BB" w:rsidRPr="00666AAC" w:rsidRDefault="00A937BB" w:rsidP="00666AAC">
      <w:pPr>
        <w:pStyle w:val="Akapitzlist"/>
        <w:spacing w:line="276" w:lineRule="auto"/>
        <w:ind w:left="4329"/>
        <w:divId w:val="1709917216"/>
        <w:rPr>
          <w:rFonts w:ascii="Arial" w:hAnsi="Arial" w:cs="Arial"/>
        </w:rPr>
      </w:pPr>
    </w:p>
    <w:p w14:paraId="29DA2894" w14:textId="47EF5693" w:rsidR="003D2CCB" w:rsidRPr="00666AAC" w:rsidRDefault="00A937BB" w:rsidP="00666AAC">
      <w:pPr>
        <w:pStyle w:val="Akapitzlist"/>
        <w:numPr>
          <w:ilvl w:val="0"/>
          <w:numId w:val="1"/>
        </w:numPr>
        <w:spacing w:line="276" w:lineRule="auto"/>
        <w:divId w:val="1709917216"/>
        <w:rPr>
          <w:rFonts w:ascii="Arial" w:eastAsia="Times New Roman" w:hAnsi="Arial" w:cs="Arial"/>
        </w:rPr>
      </w:pPr>
      <w:r w:rsidRPr="00666AAC">
        <w:rPr>
          <w:rFonts w:ascii="Arial" w:hAnsi="Arial" w:cs="Arial"/>
        </w:rPr>
        <w:t>Ewelina Szewczuk      …………………….</w:t>
      </w:r>
      <w:bookmarkStart w:id="0" w:name="_GoBack"/>
      <w:bookmarkEnd w:id="0"/>
    </w:p>
    <w:sectPr w:rsidR="003D2CCB" w:rsidRPr="0066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61"/>
    <w:multiLevelType w:val="hybridMultilevel"/>
    <w:tmpl w:val="92F89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B03"/>
    <w:multiLevelType w:val="hybridMultilevel"/>
    <w:tmpl w:val="E1F04934"/>
    <w:lvl w:ilvl="0" w:tplc="0DB664C8">
      <w:start w:val="1"/>
      <w:numFmt w:val="decimal"/>
      <w:lvlText w:val="%1."/>
      <w:lvlJc w:val="left"/>
      <w:pPr>
        <w:ind w:left="4329" w:hanging="360"/>
      </w:pPr>
    </w:lvl>
    <w:lvl w:ilvl="1" w:tplc="04150019">
      <w:start w:val="1"/>
      <w:numFmt w:val="lowerLetter"/>
      <w:lvlText w:val="%2."/>
      <w:lvlJc w:val="left"/>
      <w:pPr>
        <w:ind w:left="5049" w:hanging="360"/>
      </w:pPr>
    </w:lvl>
    <w:lvl w:ilvl="2" w:tplc="0415001B">
      <w:start w:val="1"/>
      <w:numFmt w:val="lowerRoman"/>
      <w:lvlText w:val="%3."/>
      <w:lvlJc w:val="right"/>
      <w:pPr>
        <w:ind w:left="5769" w:hanging="180"/>
      </w:pPr>
    </w:lvl>
    <w:lvl w:ilvl="3" w:tplc="0415000F">
      <w:start w:val="1"/>
      <w:numFmt w:val="decimal"/>
      <w:lvlText w:val="%4."/>
      <w:lvlJc w:val="left"/>
      <w:pPr>
        <w:ind w:left="6489" w:hanging="360"/>
      </w:pPr>
    </w:lvl>
    <w:lvl w:ilvl="4" w:tplc="04150019">
      <w:start w:val="1"/>
      <w:numFmt w:val="lowerLetter"/>
      <w:lvlText w:val="%5."/>
      <w:lvlJc w:val="left"/>
      <w:pPr>
        <w:ind w:left="7209" w:hanging="360"/>
      </w:pPr>
    </w:lvl>
    <w:lvl w:ilvl="5" w:tplc="0415001B">
      <w:start w:val="1"/>
      <w:numFmt w:val="lowerRoman"/>
      <w:lvlText w:val="%6."/>
      <w:lvlJc w:val="right"/>
      <w:pPr>
        <w:ind w:left="7929" w:hanging="180"/>
      </w:pPr>
    </w:lvl>
    <w:lvl w:ilvl="6" w:tplc="0415000F">
      <w:start w:val="1"/>
      <w:numFmt w:val="decimal"/>
      <w:lvlText w:val="%7."/>
      <w:lvlJc w:val="left"/>
      <w:pPr>
        <w:ind w:left="8649" w:hanging="360"/>
      </w:pPr>
    </w:lvl>
    <w:lvl w:ilvl="7" w:tplc="04150019">
      <w:start w:val="1"/>
      <w:numFmt w:val="lowerLetter"/>
      <w:lvlText w:val="%8."/>
      <w:lvlJc w:val="left"/>
      <w:pPr>
        <w:ind w:left="9369" w:hanging="360"/>
      </w:pPr>
    </w:lvl>
    <w:lvl w:ilvl="8" w:tplc="0415001B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3A33324"/>
    <w:multiLevelType w:val="hybridMultilevel"/>
    <w:tmpl w:val="92F89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F9"/>
    <w:rsid w:val="000161F9"/>
    <w:rsid w:val="00174B08"/>
    <w:rsid w:val="00183353"/>
    <w:rsid w:val="00254406"/>
    <w:rsid w:val="002A190A"/>
    <w:rsid w:val="002F2FEC"/>
    <w:rsid w:val="003A0B50"/>
    <w:rsid w:val="003D2CCB"/>
    <w:rsid w:val="004419AB"/>
    <w:rsid w:val="0049743E"/>
    <w:rsid w:val="005D5B39"/>
    <w:rsid w:val="00636B00"/>
    <w:rsid w:val="00666AAC"/>
    <w:rsid w:val="006B193F"/>
    <w:rsid w:val="008A4243"/>
    <w:rsid w:val="008E1130"/>
    <w:rsid w:val="00930279"/>
    <w:rsid w:val="0099047B"/>
    <w:rsid w:val="00A812F2"/>
    <w:rsid w:val="00A937BB"/>
    <w:rsid w:val="00AA0920"/>
    <w:rsid w:val="00AA2BF2"/>
    <w:rsid w:val="00BD7BCA"/>
    <w:rsid w:val="00C432BC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816C6"/>
  <w15:chartTrackingRefBased/>
  <w15:docId w15:val="{4E31FA38-A9B0-443F-A00D-AAC5481F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93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5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cp:lastPrinted>2021-03-30T07:37:00Z</cp:lastPrinted>
  <dcterms:created xsi:type="dcterms:W3CDTF">2021-05-21T06:09:00Z</dcterms:created>
  <dcterms:modified xsi:type="dcterms:W3CDTF">2021-05-21T06:09:00Z</dcterms:modified>
</cp:coreProperties>
</file>