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F430" w14:textId="7915CF73" w:rsidR="00325948" w:rsidRPr="004B3224" w:rsidRDefault="00325948" w:rsidP="004B3224">
      <w:pPr>
        <w:spacing w:line="276" w:lineRule="auto"/>
        <w:rPr>
          <w:rFonts w:ascii="Arial" w:hAnsi="Arial" w:cs="Arial"/>
          <w:b/>
        </w:rPr>
      </w:pPr>
      <w:r w:rsidRPr="004B3224">
        <w:rPr>
          <w:rFonts w:ascii="Arial" w:hAnsi="Arial" w:cs="Arial"/>
          <w:b/>
        </w:rPr>
        <w:t>Protokół nr 26/20</w:t>
      </w:r>
    </w:p>
    <w:p w14:paraId="576CC528" w14:textId="77777777" w:rsidR="00325948" w:rsidRPr="004B3224" w:rsidRDefault="00325948" w:rsidP="004B3224">
      <w:pPr>
        <w:spacing w:line="276" w:lineRule="auto"/>
        <w:rPr>
          <w:rFonts w:ascii="Arial" w:hAnsi="Arial" w:cs="Arial"/>
          <w:b/>
        </w:rPr>
      </w:pPr>
      <w:r w:rsidRPr="004B3224">
        <w:rPr>
          <w:rFonts w:ascii="Arial" w:hAnsi="Arial" w:cs="Arial"/>
          <w:b/>
        </w:rPr>
        <w:t>Komisji Finansów</w:t>
      </w:r>
    </w:p>
    <w:p w14:paraId="02D462B5" w14:textId="0BBAA959" w:rsidR="00325948" w:rsidRPr="004B3224" w:rsidRDefault="00325948" w:rsidP="004B3224">
      <w:pPr>
        <w:spacing w:line="276" w:lineRule="auto"/>
        <w:rPr>
          <w:rFonts w:ascii="Arial" w:hAnsi="Arial" w:cs="Arial"/>
          <w:b/>
        </w:rPr>
      </w:pPr>
      <w:r w:rsidRPr="004B3224">
        <w:rPr>
          <w:rFonts w:ascii="Arial" w:hAnsi="Arial" w:cs="Arial"/>
          <w:b/>
        </w:rPr>
        <w:t>w dniu 21 sierpnia 2020 r.</w:t>
      </w:r>
    </w:p>
    <w:p w14:paraId="28DB5EB2" w14:textId="77777777" w:rsidR="00325948" w:rsidRPr="004B3224" w:rsidRDefault="00325948" w:rsidP="004B3224">
      <w:pPr>
        <w:spacing w:line="276" w:lineRule="auto"/>
        <w:rPr>
          <w:rFonts w:ascii="Arial" w:hAnsi="Arial" w:cs="Arial"/>
          <w:b/>
        </w:rPr>
      </w:pPr>
    </w:p>
    <w:p w14:paraId="7E6AB769" w14:textId="75285FF0" w:rsidR="00325948" w:rsidRPr="004B3224" w:rsidRDefault="00325948" w:rsidP="004B3224">
      <w:pPr>
        <w:spacing w:line="276" w:lineRule="auto"/>
        <w:ind w:firstLine="708"/>
        <w:rPr>
          <w:rFonts w:ascii="Arial" w:hAnsi="Arial" w:cs="Arial"/>
        </w:rPr>
      </w:pPr>
      <w:r w:rsidRPr="004B3224">
        <w:rPr>
          <w:rFonts w:ascii="Arial" w:hAnsi="Arial" w:cs="Arial"/>
        </w:rPr>
        <w:t xml:space="preserve">Posiedzenie Komisji rozpoczęło się o godzinie 18:30. Udział w nim wzięli radni zgodnie  z załączoną listą obecności, która stanowi załącznik nr </w:t>
      </w:r>
      <w:r w:rsidR="00F245C0" w:rsidRPr="004B3224">
        <w:rPr>
          <w:rFonts w:ascii="Arial" w:hAnsi="Arial" w:cs="Arial"/>
        </w:rPr>
        <w:t>20</w:t>
      </w:r>
      <w:r w:rsidRPr="004B3224">
        <w:rPr>
          <w:rFonts w:ascii="Arial" w:hAnsi="Arial" w:cs="Arial"/>
          <w:bCs/>
        </w:rPr>
        <w:t xml:space="preserve"> do protokołu. </w:t>
      </w:r>
      <w:r w:rsidR="00AE1241" w:rsidRPr="004B3224">
        <w:rPr>
          <w:rFonts w:ascii="Arial" w:hAnsi="Arial" w:cs="Arial"/>
          <w:bCs/>
        </w:rPr>
        <w:br/>
      </w:r>
      <w:r w:rsidRPr="004B3224">
        <w:rPr>
          <w:rFonts w:ascii="Arial" w:hAnsi="Arial" w:cs="Arial"/>
          <w:bCs/>
        </w:rPr>
        <w:t>W posiedzeniu uczestniczyli również</w:t>
      </w:r>
      <w:r w:rsidRPr="004B3224">
        <w:rPr>
          <w:rFonts w:ascii="Arial" w:hAnsi="Arial" w:cs="Arial"/>
        </w:rPr>
        <w:t xml:space="preserve"> </w:t>
      </w:r>
      <w:r w:rsidR="00224601" w:rsidRPr="004B3224">
        <w:rPr>
          <w:rFonts w:ascii="Arial" w:eastAsia="Times New Roman" w:hAnsi="Arial" w:cs="Arial"/>
        </w:rPr>
        <w:t xml:space="preserve">Prezes spółki Agencja Rozwoju Nysy </w:t>
      </w:r>
      <w:proofErr w:type="spellStart"/>
      <w:r w:rsidR="00224601" w:rsidRPr="004B3224">
        <w:rPr>
          <w:rFonts w:ascii="Arial" w:eastAsia="Times New Roman" w:hAnsi="Arial" w:cs="Arial"/>
        </w:rPr>
        <w:t>B.Wyczałkowski</w:t>
      </w:r>
      <w:proofErr w:type="spellEnd"/>
      <w:r w:rsidR="00224601" w:rsidRPr="004B3224">
        <w:rPr>
          <w:rFonts w:ascii="Arial" w:eastAsia="Times New Roman" w:hAnsi="Arial" w:cs="Arial"/>
        </w:rPr>
        <w:t xml:space="preserve">, </w:t>
      </w:r>
      <w:r w:rsidRPr="004B3224">
        <w:rPr>
          <w:rFonts w:ascii="Arial" w:hAnsi="Arial" w:cs="Arial"/>
        </w:rPr>
        <w:t xml:space="preserve">Skarbnik Miasta </w:t>
      </w:r>
      <w:proofErr w:type="spellStart"/>
      <w:r w:rsidRPr="004B3224">
        <w:rPr>
          <w:rFonts w:ascii="Arial" w:hAnsi="Arial" w:cs="Arial"/>
        </w:rPr>
        <w:t>M.Lisoń</w:t>
      </w:r>
      <w:proofErr w:type="spellEnd"/>
      <w:r w:rsidRPr="004B3224">
        <w:rPr>
          <w:rFonts w:ascii="Arial" w:hAnsi="Arial" w:cs="Arial"/>
        </w:rPr>
        <w:t xml:space="preserve">, Naczelnik Wydziału Rozwoju Infrastruktury </w:t>
      </w:r>
      <w:proofErr w:type="spellStart"/>
      <w:r w:rsidRPr="004B3224">
        <w:rPr>
          <w:rFonts w:ascii="Arial" w:eastAsia="Times New Roman" w:hAnsi="Arial" w:cs="Arial"/>
        </w:rPr>
        <w:t>R.Mnich</w:t>
      </w:r>
      <w:proofErr w:type="spellEnd"/>
      <w:r w:rsidRPr="004B3224">
        <w:rPr>
          <w:rFonts w:ascii="Arial" w:eastAsia="Times New Roman" w:hAnsi="Arial" w:cs="Arial"/>
        </w:rPr>
        <w:t xml:space="preserve">, Naczelnik Wydziału Gospodarki Komunalnej </w:t>
      </w:r>
      <w:r w:rsidR="00AE1241" w:rsidRPr="004B3224">
        <w:rPr>
          <w:rFonts w:ascii="Arial" w:eastAsia="Times New Roman" w:hAnsi="Arial" w:cs="Arial"/>
        </w:rPr>
        <w:br/>
      </w:r>
      <w:r w:rsidRPr="004B3224">
        <w:rPr>
          <w:rFonts w:ascii="Arial" w:eastAsia="Times New Roman" w:hAnsi="Arial" w:cs="Arial"/>
        </w:rPr>
        <w:t xml:space="preserve">i Drogownictwa </w:t>
      </w:r>
      <w:proofErr w:type="spellStart"/>
      <w:r w:rsidRPr="004B3224">
        <w:rPr>
          <w:rFonts w:ascii="Arial" w:eastAsia="Times New Roman" w:hAnsi="Arial" w:cs="Arial"/>
        </w:rPr>
        <w:t>A.Janowski</w:t>
      </w:r>
      <w:proofErr w:type="spellEnd"/>
      <w:r w:rsidR="00AE1241" w:rsidRPr="004B3224">
        <w:rPr>
          <w:rFonts w:ascii="Arial" w:eastAsia="Times New Roman" w:hAnsi="Arial" w:cs="Arial"/>
        </w:rPr>
        <w:t>,</w:t>
      </w:r>
      <w:r w:rsidR="00224601" w:rsidRPr="004B3224">
        <w:rPr>
          <w:rFonts w:ascii="Arial" w:eastAsia="Times New Roman" w:hAnsi="Arial" w:cs="Arial"/>
        </w:rPr>
        <w:t xml:space="preserve"> Naczelnik Wydziału Geodezji i Gospodarki Nieruchomościami </w:t>
      </w:r>
      <w:proofErr w:type="spellStart"/>
      <w:r w:rsidR="00224601" w:rsidRPr="004B3224">
        <w:rPr>
          <w:rFonts w:ascii="Arial" w:eastAsia="Times New Roman" w:hAnsi="Arial" w:cs="Arial"/>
        </w:rPr>
        <w:t>E.Siwek</w:t>
      </w:r>
      <w:proofErr w:type="spellEnd"/>
      <w:r w:rsidR="00224601" w:rsidRPr="004B3224">
        <w:rPr>
          <w:rFonts w:ascii="Arial" w:eastAsia="Times New Roman" w:hAnsi="Arial" w:cs="Arial"/>
        </w:rPr>
        <w:t xml:space="preserve"> oraz</w:t>
      </w:r>
      <w:r w:rsidRPr="004B3224">
        <w:rPr>
          <w:rFonts w:ascii="Arial" w:eastAsia="Times New Roman" w:hAnsi="Arial" w:cs="Arial"/>
        </w:rPr>
        <w:t xml:space="preserve"> </w:t>
      </w:r>
      <w:r w:rsidR="00AE1241" w:rsidRPr="004B3224">
        <w:rPr>
          <w:rFonts w:ascii="Arial" w:eastAsia="Times New Roman" w:hAnsi="Arial" w:cs="Arial"/>
        </w:rPr>
        <w:t xml:space="preserve">Kierownik Działu Pomocy Środowiskowej </w:t>
      </w:r>
      <w:r w:rsidR="007D4724" w:rsidRPr="004B3224">
        <w:rPr>
          <w:rFonts w:ascii="Arial" w:eastAsia="Times New Roman" w:hAnsi="Arial" w:cs="Arial"/>
        </w:rPr>
        <w:br/>
      </w:r>
      <w:r w:rsidR="00AE1241" w:rsidRPr="004B3224">
        <w:rPr>
          <w:rFonts w:ascii="Arial" w:eastAsia="Times New Roman" w:hAnsi="Arial" w:cs="Arial"/>
        </w:rPr>
        <w:t xml:space="preserve">i Świadczeń Ośrodka Pomocy Społecznej </w:t>
      </w:r>
      <w:proofErr w:type="spellStart"/>
      <w:r w:rsidR="00AE1241" w:rsidRPr="004B3224">
        <w:rPr>
          <w:rFonts w:ascii="Arial" w:eastAsia="Times New Roman" w:hAnsi="Arial" w:cs="Arial"/>
        </w:rPr>
        <w:t>P.Czarnopolski</w:t>
      </w:r>
      <w:proofErr w:type="spellEnd"/>
      <w:r w:rsidR="00224601" w:rsidRPr="004B3224">
        <w:rPr>
          <w:rFonts w:ascii="Arial" w:eastAsia="Times New Roman" w:hAnsi="Arial" w:cs="Arial"/>
        </w:rPr>
        <w:t>.</w:t>
      </w:r>
    </w:p>
    <w:p w14:paraId="5F0B26B7" w14:textId="5C7EAA56" w:rsidR="00325948" w:rsidRPr="004B3224" w:rsidRDefault="00325948" w:rsidP="004B3224">
      <w:pPr>
        <w:spacing w:line="276" w:lineRule="auto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Przewodniczący komisji E. Hałajko stwierdził, że w posiedzeniu uczestniczy 5 radnych, wobec czego obrady były prawomocne.</w:t>
      </w:r>
    </w:p>
    <w:p w14:paraId="29495058" w14:textId="77777777" w:rsidR="00AE1241" w:rsidRPr="004B3224" w:rsidRDefault="00AE1241" w:rsidP="004B3224">
      <w:pPr>
        <w:spacing w:line="276" w:lineRule="auto"/>
        <w:rPr>
          <w:rFonts w:ascii="Arial" w:eastAsia="Times New Roman" w:hAnsi="Arial" w:cs="Arial"/>
        </w:rPr>
      </w:pPr>
    </w:p>
    <w:p w14:paraId="49D916B8" w14:textId="0E4509B7" w:rsidR="00325948" w:rsidRPr="004B3224" w:rsidRDefault="00325948" w:rsidP="004B3224">
      <w:pPr>
        <w:spacing w:line="276" w:lineRule="auto"/>
        <w:rPr>
          <w:rFonts w:ascii="Arial" w:eastAsia="Times New Roman" w:hAnsi="Arial" w:cs="Arial"/>
          <w:u w:val="single"/>
        </w:rPr>
      </w:pPr>
      <w:r w:rsidRPr="004B3224">
        <w:rPr>
          <w:rFonts w:ascii="Arial" w:eastAsia="Times New Roman" w:hAnsi="Arial" w:cs="Arial"/>
          <w:u w:val="single"/>
        </w:rPr>
        <w:t>Porządek posiedzenia został przyjęty jednogłośnie i przedstawiał się następująco:</w:t>
      </w:r>
    </w:p>
    <w:p w14:paraId="082DD986" w14:textId="77777777" w:rsidR="00E25575" w:rsidRPr="004B3224" w:rsidRDefault="00C71533" w:rsidP="004B3224">
      <w:pPr>
        <w:spacing w:line="276" w:lineRule="auto"/>
        <w:divId w:val="1238130846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1. </w:t>
      </w:r>
      <w:r w:rsidR="00A66F33" w:rsidRPr="004B3224">
        <w:rPr>
          <w:rFonts w:ascii="Arial" w:eastAsia="Times New Roman" w:hAnsi="Arial" w:cs="Arial"/>
        </w:rPr>
        <w:t>Zaopiniowanie</w:t>
      </w:r>
      <w:r w:rsidRPr="004B3224">
        <w:rPr>
          <w:rFonts w:ascii="Arial" w:eastAsia="Times New Roman" w:hAnsi="Arial" w:cs="Arial"/>
        </w:rPr>
        <w:t xml:space="preserve"> projektów uchwał w sprawach:</w:t>
      </w:r>
    </w:p>
    <w:p w14:paraId="61FE9849" w14:textId="77777777" w:rsidR="00E25575" w:rsidRPr="004B3224" w:rsidRDefault="00C71533" w:rsidP="004B3224">
      <w:pPr>
        <w:spacing w:line="276" w:lineRule="auto"/>
        <w:ind w:left="426" w:hanging="284"/>
        <w:divId w:val="577860186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1) wyrażenia zgody na cofnięcie udziałów w spółce gminnej Agencja Rozwoju Nysy spółka z o.o. poprzez ich umorzenie</w:t>
      </w:r>
      <w:r w:rsidR="00A66F33" w:rsidRPr="004B3224">
        <w:rPr>
          <w:rFonts w:ascii="Arial" w:eastAsia="Times New Roman" w:hAnsi="Arial" w:cs="Arial"/>
        </w:rPr>
        <w:t>,</w:t>
      </w:r>
    </w:p>
    <w:p w14:paraId="7F25019B" w14:textId="77777777" w:rsidR="00E25575" w:rsidRPr="004B3224" w:rsidRDefault="00C71533" w:rsidP="004B3224">
      <w:pPr>
        <w:spacing w:line="276" w:lineRule="auto"/>
        <w:ind w:left="426" w:hanging="284"/>
        <w:divId w:val="971449367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2) określenia zasad zwrotu wydatków za świadczenia z pomocy społecznej przyznane pod warunkiem zwrotu</w:t>
      </w:r>
      <w:r w:rsidR="00A66F33" w:rsidRPr="004B3224">
        <w:rPr>
          <w:rFonts w:ascii="Arial" w:eastAsia="Times New Roman" w:hAnsi="Arial" w:cs="Arial"/>
        </w:rPr>
        <w:t>,</w:t>
      </w:r>
    </w:p>
    <w:p w14:paraId="49BB9663" w14:textId="77777777" w:rsidR="00E25575" w:rsidRPr="004B3224" w:rsidRDefault="00C71533" w:rsidP="004B3224">
      <w:pPr>
        <w:spacing w:line="276" w:lineRule="auto"/>
        <w:ind w:left="426" w:hanging="284"/>
        <w:divId w:val="7874056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3) określenia górnych stawek opłat ponoszonych przez właścicieli nieruchomości za usługi w zakresie odbierania odpadów komunalnych oraz opróżniania zbiorników bezodpływowych i transportu nieczystości ciekłych,</w:t>
      </w:r>
    </w:p>
    <w:p w14:paraId="3C853034" w14:textId="77777777" w:rsidR="00E25575" w:rsidRPr="004B3224" w:rsidRDefault="00C71533" w:rsidP="004B3224">
      <w:pPr>
        <w:spacing w:line="276" w:lineRule="auto"/>
        <w:ind w:left="426" w:hanging="284"/>
        <w:divId w:val="1179153546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4) szczegółowego sposobu i zakresu świadczenia usług w zakresie odbierania odpadów komunalnych od właścicieli nieruchomości i zagospodarowania tych odpadów w zamian za uiszczoną przez właścicieli nieruchomości opłatę za gospodarowanie odpadami komunalnymi,</w:t>
      </w:r>
    </w:p>
    <w:p w14:paraId="5C97055E" w14:textId="77777777" w:rsidR="00E25575" w:rsidRPr="004B3224" w:rsidRDefault="00C71533" w:rsidP="004B3224">
      <w:pPr>
        <w:spacing w:line="276" w:lineRule="auto"/>
        <w:ind w:left="426" w:hanging="284"/>
        <w:divId w:val="289945366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5) uchwalenia Regulaminu utrzymania czystości i porządku na terenie Gminy Nysa</w:t>
      </w:r>
      <w:r w:rsidR="00A66F33" w:rsidRPr="004B3224">
        <w:rPr>
          <w:rFonts w:ascii="Arial" w:eastAsia="Times New Roman" w:hAnsi="Arial" w:cs="Arial"/>
        </w:rPr>
        <w:t>,</w:t>
      </w:r>
    </w:p>
    <w:p w14:paraId="28B5D61E" w14:textId="77777777" w:rsidR="00E25575" w:rsidRPr="004B3224" w:rsidRDefault="00C71533" w:rsidP="004B3224">
      <w:pPr>
        <w:spacing w:line="276" w:lineRule="auto"/>
        <w:ind w:left="426" w:hanging="284"/>
        <w:divId w:val="1817531456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6) uchylenia uchwały w sprawie określenia rodzaju dodatkowych usług świadczonych przez Gminę Nysa w zakresie odbierania odpadów komunalnych od właścicieli nieruchomości i zagospodarowania tych odpadów oraz wysokości cen za te usługi</w:t>
      </w:r>
      <w:r w:rsidR="00A66F33" w:rsidRPr="004B3224">
        <w:rPr>
          <w:rFonts w:ascii="Arial" w:eastAsia="Times New Roman" w:hAnsi="Arial" w:cs="Arial"/>
        </w:rPr>
        <w:t>,</w:t>
      </w:r>
    </w:p>
    <w:p w14:paraId="62E4171C" w14:textId="77777777" w:rsidR="00E25575" w:rsidRPr="004B3224" w:rsidRDefault="00C71533" w:rsidP="004B3224">
      <w:pPr>
        <w:spacing w:line="276" w:lineRule="auto"/>
        <w:ind w:left="426" w:hanging="284"/>
        <w:divId w:val="127433321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7) sprzedaży nieruchomości gminnych w drodze przetargów (dot. dz. poł. w Nysie, obręb Zamłynie)</w:t>
      </w:r>
      <w:r w:rsidR="00A66F33" w:rsidRPr="004B3224">
        <w:rPr>
          <w:rFonts w:ascii="Arial" w:eastAsia="Times New Roman" w:hAnsi="Arial" w:cs="Arial"/>
        </w:rPr>
        <w:t>,</w:t>
      </w:r>
    </w:p>
    <w:p w14:paraId="635781AF" w14:textId="77777777" w:rsidR="00E25575" w:rsidRPr="004B3224" w:rsidRDefault="00C71533" w:rsidP="004B3224">
      <w:pPr>
        <w:spacing w:line="276" w:lineRule="auto"/>
        <w:ind w:left="426" w:hanging="284"/>
        <w:divId w:val="1725253997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8) sprzedaży w drodze bezprzetargowej prawa własności nieruchomości stanowiącej własność Gminy Nysa i udzielenia bonifikaty (dot. dz. nr 51/16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50 poł. w Nysie, obręb Zamłynie)</w:t>
      </w:r>
      <w:r w:rsidR="00A66F33" w:rsidRPr="004B3224">
        <w:rPr>
          <w:rFonts w:ascii="Arial" w:eastAsia="Times New Roman" w:hAnsi="Arial" w:cs="Arial"/>
        </w:rPr>
        <w:t>,</w:t>
      </w:r>
    </w:p>
    <w:p w14:paraId="2F1701B9" w14:textId="77777777" w:rsidR="00E25575" w:rsidRPr="004B3224" w:rsidRDefault="00C71533" w:rsidP="004B3224">
      <w:pPr>
        <w:spacing w:line="276" w:lineRule="auto"/>
        <w:ind w:left="426" w:hanging="284"/>
        <w:divId w:val="1353992889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9) sprzedaży w drodze bezprzetargowej prawa własności nieruchomości stanowiącej własność Gminy Nysa i udzielenia bonifikaty (dot. dz. nr 51/25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50 poł. w Nysie, obręb Zamłynie)</w:t>
      </w:r>
      <w:r w:rsidR="00A66F33" w:rsidRPr="004B3224">
        <w:rPr>
          <w:rFonts w:ascii="Arial" w:eastAsia="Times New Roman" w:hAnsi="Arial" w:cs="Arial"/>
        </w:rPr>
        <w:t>,</w:t>
      </w:r>
    </w:p>
    <w:p w14:paraId="20A9E64F" w14:textId="77777777" w:rsidR="00E25575" w:rsidRPr="004B3224" w:rsidRDefault="00C71533" w:rsidP="004B3224">
      <w:pPr>
        <w:spacing w:line="276" w:lineRule="auto"/>
        <w:ind w:left="426" w:hanging="284"/>
        <w:divId w:val="1829437579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lastRenderedPageBreak/>
        <w:t xml:space="preserve">10) sprzedaży prawa użytkowania wieczystego w drodze przetargu ograniczonego (dot. dz. nr 18/5 i 18/29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24 poł. w Nysie, obręb Śródmieście)</w:t>
      </w:r>
      <w:r w:rsidR="00A66F33" w:rsidRPr="004B3224">
        <w:rPr>
          <w:rFonts w:ascii="Arial" w:eastAsia="Times New Roman" w:hAnsi="Arial" w:cs="Arial"/>
        </w:rPr>
        <w:t>,</w:t>
      </w:r>
    </w:p>
    <w:p w14:paraId="30F51ED8" w14:textId="77777777" w:rsidR="00E25575" w:rsidRPr="004B3224" w:rsidRDefault="00C71533" w:rsidP="004B3224">
      <w:pPr>
        <w:spacing w:line="276" w:lineRule="auto"/>
        <w:ind w:left="426" w:hanging="284"/>
        <w:divId w:val="530727506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11) sprzedaży prawa użytkowania wieczystego w drodze przetargu ograniczonego (dot. dz. nr 18/6 i 18/30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24 poł. w Nysie, obręb Śródmieście)</w:t>
      </w:r>
      <w:r w:rsidR="00A66F33" w:rsidRPr="004B3224">
        <w:rPr>
          <w:rFonts w:ascii="Arial" w:eastAsia="Times New Roman" w:hAnsi="Arial" w:cs="Arial"/>
        </w:rPr>
        <w:t>,</w:t>
      </w:r>
    </w:p>
    <w:p w14:paraId="46AD1C82" w14:textId="77777777" w:rsidR="00E25575" w:rsidRPr="004B3224" w:rsidRDefault="00C71533" w:rsidP="004B3224">
      <w:pPr>
        <w:spacing w:line="276" w:lineRule="auto"/>
        <w:ind w:left="426" w:hanging="284"/>
        <w:divId w:val="1856267160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12) sprzedaży prawa użytkowania wieczystego w drodze przetargu ograniczonego (dot. dz. nr 18/24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24 poł. w Nysie, obręb Śródmieście)</w:t>
      </w:r>
      <w:r w:rsidR="00A66F33" w:rsidRPr="004B3224">
        <w:rPr>
          <w:rFonts w:ascii="Arial" w:eastAsia="Times New Roman" w:hAnsi="Arial" w:cs="Arial"/>
        </w:rPr>
        <w:t>,</w:t>
      </w:r>
    </w:p>
    <w:p w14:paraId="7A2B9179" w14:textId="77777777" w:rsidR="00E25575" w:rsidRPr="004B3224" w:rsidRDefault="00C71533" w:rsidP="004B3224">
      <w:pPr>
        <w:spacing w:line="276" w:lineRule="auto"/>
        <w:ind w:left="426" w:hanging="284"/>
        <w:divId w:val="2103261168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13) sprzedaży prawa użytkowania wieczystego w drodze przetargu ograniczonego (dot. dz. nr 18/23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24 poł. w Nysie, obręb Śródmieście)</w:t>
      </w:r>
      <w:r w:rsidR="00A66F33" w:rsidRPr="004B3224">
        <w:rPr>
          <w:rFonts w:ascii="Arial" w:eastAsia="Times New Roman" w:hAnsi="Arial" w:cs="Arial"/>
        </w:rPr>
        <w:t>,</w:t>
      </w:r>
    </w:p>
    <w:p w14:paraId="7478BE86" w14:textId="77777777" w:rsidR="00E25575" w:rsidRPr="004B3224" w:rsidRDefault="00C71533" w:rsidP="004B3224">
      <w:pPr>
        <w:spacing w:line="276" w:lineRule="auto"/>
        <w:ind w:left="426" w:hanging="284"/>
        <w:divId w:val="607933003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14) sprzedaży prawa użytkowania wieczystego wraz z prawem własności budynków w drodze przetargu ograniczonego (dot. dz. nr 18/31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 xml:space="preserve">. 24 poł. w Nysie, </w:t>
      </w:r>
      <w:r w:rsidR="00A66F33" w:rsidRPr="004B3224">
        <w:rPr>
          <w:rFonts w:ascii="Arial" w:eastAsia="Times New Roman" w:hAnsi="Arial" w:cs="Arial"/>
        </w:rPr>
        <w:br/>
      </w:r>
      <w:r w:rsidRPr="004B3224">
        <w:rPr>
          <w:rFonts w:ascii="Arial" w:eastAsia="Times New Roman" w:hAnsi="Arial" w:cs="Arial"/>
        </w:rPr>
        <w:t>obręb Śródmieście)</w:t>
      </w:r>
      <w:r w:rsidR="00A66F33" w:rsidRPr="004B3224">
        <w:rPr>
          <w:rFonts w:ascii="Arial" w:eastAsia="Times New Roman" w:hAnsi="Arial" w:cs="Arial"/>
        </w:rPr>
        <w:t>,</w:t>
      </w:r>
    </w:p>
    <w:p w14:paraId="5732065A" w14:textId="77777777" w:rsidR="00E25575" w:rsidRPr="004B3224" w:rsidRDefault="00C71533" w:rsidP="004B3224">
      <w:pPr>
        <w:spacing w:line="276" w:lineRule="auto"/>
        <w:ind w:left="426" w:hanging="284"/>
        <w:divId w:val="340394239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15) sprzedaży w drodze bezprzetargowej prawa własności nieruchomości gminnej </w:t>
      </w:r>
      <w:r w:rsidR="00A66F33" w:rsidRPr="004B3224">
        <w:rPr>
          <w:rFonts w:ascii="Arial" w:eastAsia="Times New Roman" w:hAnsi="Arial" w:cs="Arial"/>
        </w:rPr>
        <w:br/>
      </w:r>
      <w:r w:rsidRPr="004B3224">
        <w:rPr>
          <w:rFonts w:ascii="Arial" w:eastAsia="Times New Roman" w:hAnsi="Arial" w:cs="Arial"/>
        </w:rPr>
        <w:t xml:space="preserve">( dot. dz. nr 14/29 i 14/30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54 poł. w Nysie, obręb Górna Wieś)</w:t>
      </w:r>
      <w:r w:rsidR="00A66F33" w:rsidRPr="004B3224">
        <w:rPr>
          <w:rFonts w:ascii="Arial" w:eastAsia="Times New Roman" w:hAnsi="Arial" w:cs="Arial"/>
        </w:rPr>
        <w:t>,</w:t>
      </w:r>
    </w:p>
    <w:p w14:paraId="352A8549" w14:textId="77777777" w:rsidR="00E25575" w:rsidRPr="004B3224" w:rsidRDefault="00C71533" w:rsidP="004B3224">
      <w:pPr>
        <w:spacing w:line="276" w:lineRule="auto"/>
        <w:ind w:left="426" w:hanging="284"/>
        <w:divId w:val="50247369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16) określenia średniej ceny jednostki paliwa w Gminie Nysa w roku szkolnym 2020/2021</w:t>
      </w:r>
      <w:r w:rsidR="00A66F33" w:rsidRPr="004B3224">
        <w:rPr>
          <w:rFonts w:ascii="Arial" w:eastAsia="Times New Roman" w:hAnsi="Arial" w:cs="Arial"/>
        </w:rPr>
        <w:t>,</w:t>
      </w:r>
    </w:p>
    <w:p w14:paraId="3B480C26" w14:textId="77777777" w:rsidR="00E25575" w:rsidRPr="004B3224" w:rsidRDefault="00C71533" w:rsidP="004B3224">
      <w:pPr>
        <w:spacing w:line="276" w:lineRule="auto"/>
        <w:ind w:left="426" w:hanging="284"/>
        <w:divId w:val="59327035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17) zmiany budżetu Gminy Nysa na 2020 rok</w:t>
      </w:r>
      <w:r w:rsidR="00A66F33" w:rsidRPr="004B3224">
        <w:rPr>
          <w:rFonts w:ascii="Arial" w:eastAsia="Times New Roman" w:hAnsi="Arial" w:cs="Arial"/>
        </w:rPr>
        <w:t>,</w:t>
      </w:r>
    </w:p>
    <w:p w14:paraId="5606E459" w14:textId="77777777" w:rsidR="00E25575" w:rsidRPr="004B3224" w:rsidRDefault="00C71533" w:rsidP="004B3224">
      <w:pPr>
        <w:spacing w:line="276" w:lineRule="auto"/>
        <w:ind w:left="426" w:hanging="284"/>
        <w:divId w:val="1092042998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18) zmiany uchwały Nr XIX/300/20 Rady Miejskiej w Nysie z dnia 23 stycznia 2020 r. w sprawie uchwalenia wieloletniej prognozy finansowej na lata 2020 </w:t>
      </w:r>
      <w:r w:rsidR="00A66F33" w:rsidRPr="004B3224">
        <w:rPr>
          <w:rFonts w:ascii="Arial" w:eastAsia="Times New Roman" w:hAnsi="Arial" w:cs="Arial"/>
        </w:rPr>
        <w:t>–</w:t>
      </w:r>
      <w:r w:rsidRPr="004B3224">
        <w:rPr>
          <w:rFonts w:ascii="Arial" w:eastAsia="Times New Roman" w:hAnsi="Arial" w:cs="Arial"/>
        </w:rPr>
        <w:t xml:space="preserve"> 2035</w:t>
      </w:r>
      <w:r w:rsidR="00A66F33" w:rsidRPr="004B3224">
        <w:rPr>
          <w:rFonts w:ascii="Arial" w:eastAsia="Times New Roman" w:hAnsi="Arial" w:cs="Arial"/>
        </w:rPr>
        <w:t>.</w:t>
      </w:r>
    </w:p>
    <w:p w14:paraId="6172FC4D" w14:textId="7C9C0739" w:rsidR="00E25575" w:rsidRPr="004B3224" w:rsidRDefault="00C71533" w:rsidP="004B3224">
      <w:pPr>
        <w:spacing w:line="276" w:lineRule="auto"/>
        <w:divId w:val="273749400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2. Zaopiniowanie </w:t>
      </w:r>
      <w:r w:rsidR="00C3312D" w:rsidRPr="004B3224">
        <w:rPr>
          <w:rFonts w:ascii="Arial" w:eastAsia="Times New Roman" w:hAnsi="Arial" w:cs="Arial"/>
        </w:rPr>
        <w:t xml:space="preserve">wniosku dotyczącego projektu uchwały w sprawie zwolnień </w:t>
      </w:r>
      <w:r w:rsidR="00AE1241" w:rsidRPr="004B3224">
        <w:rPr>
          <w:rFonts w:ascii="Arial" w:eastAsia="Times New Roman" w:hAnsi="Arial" w:cs="Arial"/>
        </w:rPr>
        <w:br/>
      </w:r>
      <w:r w:rsidR="00C3312D" w:rsidRPr="004B3224">
        <w:rPr>
          <w:rFonts w:ascii="Arial" w:eastAsia="Times New Roman" w:hAnsi="Arial" w:cs="Arial"/>
        </w:rPr>
        <w:t>z podatku od nieruchomości grup przedsiębiorców.</w:t>
      </w:r>
    </w:p>
    <w:p w14:paraId="13460B3D" w14:textId="77777777" w:rsidR="00E25575" w:rsidRPr="004B3224" w:rsidRDefault="00C71533" w:rsidP="004B3224">
      <w:pPr>
        <w:spacing w:line="276" w:lineRule="auto"/>
        <w:divId w:val="1375615599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3. Sprawy różne, wolne wnioski.</w:t>
      </w:r>
    </w:p>
    <w:p w14:paraId="61400621" w14:textId="7037F81A" w:rsidR="00C61CE4" w:rsidRPr="004B3224" w:rsidRDefault="00C61CE4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534FC7D7" w14:textId="56B95C7D" w:rsidR="006E2942" w:rsidRPr="004B3224" w:rsidRDefault="006E294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Ad.1.1</w:t>
      </w:r>
    </w:p>
    <w:p w14:paraId="201E12A3" w14:textId="099D57C7" w:rsidR="00AF05A6" w:rsidRPr="004B3224" w:rsidRDefault="00AF05A6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Na salę obrad wszedł radny </w:t>
      </w:r>
      <w:proofErr w:type="spellStart"/>
      <w:r w:rsidRPr="004B3224">
        <w:rPr>
          <w:rFonts w:ascii="Arial" w:eastAsia="Times New Roman" w:hAnsi="Arial" w:cs="Arial"/>
        </w:rPr>
        <w:t>J.Czuchraj</w:t>
      </w:r>
      <w:proofErr w:type="spellEnd"/>
      <w:r w:rsidRPr="004B3224">
        <w:rPr>
          <w:rFonts w:ascii="Arial" w:eastAsia="Times New Roman" w:hAnsi="Arial" w:cs="Arial"/>
        </w:rPr>
        <w:t>.</w:t>
      </w:r>
    </w:p>
    <w:p w14:paraId="63739DDF" w14:textId="0B21DE27" w:rsidR="006E2942" w:rsidRPr="004B3224" w:rsidRDefault="006E2942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Obecny na posiedzeniu Komisji Prezes</w:t>
      </w:r>
      <w:r w:rsidR="00AE1241" w:rsidRPr="004B3224">
        <w:rPr>
          <w:rFonts w:ascii="Arial" w:eastAsia="Times New Roman" w:hAnsi="Arial" w:cs="Arial"/>
        </w:rPr>
        <w:t xml:space="preserve"> spółki</w:t>
      </w:r>
      <w:r w:rsidRPr="004B3224">
        <w:rPr>
          <w:rFonts w:ascii="Arial" w:eastAsia="Times New Roman" w:hAnsi="Arial" w:cs="Arial"/>
        </w:rPr>
        <w:t xml:space="preserve"> Agencj</w:t>
      </w:r>
      <w:r w:rsidR="00AE1241" w:rsidRPr="004B3224">
        <w:rPr>
          <w:rFonts w:ascii="Arial" w:eastAsia="Times New Roman" w:hAnsi="Arial" w:cs="Arial"/>
        </w:rPr>
        <w:t>a</w:t>
      </w:r>
      <w:r w:rsidRPr="004B3224">
        <w:rPr>
          <w:rFonts w:ascii="Arial" w:eastAsia="Times New Roman" w:hAnsi="Arial" w:cs="Arial"/>
        </w:rPr>
        <w:t xml:space="preserve"> Rozwoju Nysy </w:t>
      </w:r>
      <w:proofErr w:type="spellStart"/>
      <w:r w:rsidRPr="004B3224">
        <w:rPr>
          <w:rFonts w:ascii="Arial" w:eastAsia="Times New Roman" w:hAnsi="Arial" w:cs="Arial"/>
        </w:rPr>
        <w:t>B.Wyczałkowski</w:t>
      </w:r>
      <w:proofErr w:type="spellEnd"/>
      <w:r w:rsidRPr="004B3224">
        <w:rPr>
          <w:rFonts w:ascii="Arial" w:eastAsia="Times New Roman" w:hAnsi="Arial" w:cs="Arial"/>
        </w:rPr>
        <w:t xml:space="preserve"> omówił projekt uchwały dotyczący wyrażenia zgody na cofnięcie udziałów w spółce gminnej Agencja Rozwoju Nysy spółka z o.o. poprzez ich umorzenie</w:t>
      </w:r>
      <w:r w:rsidR="00AE1241" w:rsidRPr="004B3224">
        <w:rPr>
          <w:rFonts w:ascii="Arial" w:eastAsia="Times New Roman" w:hAnsi="Arial" w:cs="Arial"/>
        </w:rPr>
        <w:t>. Udzielił także odpowiedzi na zapytania radnych.</w:t>
      </w:r>
    </w:p>
    <w:p w14:paraId="60213BBA" w14:textId="4081F3C8" w:rsidR="003A42D9" w:rsidRPr="004B3224" w:rsidRDefault="003A42D9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Radni zwrócili się z zapytaniami dotyczącymi między innymi </w:t>
      </w:r>
      <w:r w:rsidR="002B7E18" w:rsidRPr="004B3224">
        <w:rPr>
          <w:rFonts w:ascii="Arial" w:eastAsia="Times New Roman" w:hAnsi="Arial" w:cs="Arial"/>
        </w:rPr>
        <w:t>wysokości</w:t>
      </w:r>
      <w:r w:rsidRPr="004B3224">
        <w:rPr>
          <w:rFonts w:ascii="Arial" w:eastAsia="Times New Roman" w:hAnsi="Arial" w:cs="Arial"/>
        </w:rPr>
        <w:t xml:space="preserve"> strat </w:t>
      </w:r>
      <w:r w:rsidR="007F2893" w:rsidRPr="004B3224">
        <w:rPr>
          <w:rFonts w:ascii="Arial" w:eastAsia="Times New Roman" w:hAnsi="Arial" w:cs="Arial"/>
        </w:rPr>
        <w:t>generowanych przez</w:t>
      </w:r>
      <w:r w:rsidRPr="004B3224">
        <w:rPr>
          <w:rFonts w:ascii="Arial" w:eastAsia="Times New Roman" w:hAnsi="Arial" w:cs="Arial"/>
        </w:rPr>
        <w:t xml:space="preserve"> </w:t>
      </w:r>
      <w:r w:rsidR="007F2893" w:rsidRPr="004B3224">
        <w:rPr>
          <w:rFonts w:ascii="Arial" w:eastAsia="Times New Roman" w:hAnsi="Arial" w:cs="Arial"/>
        </w:rPr>
        <w:t>obiekty nie przynoszące</w:t>
      </w:r>
      <w:r w:rsidR="00AE1241" w:rsidRPr="004B3224">
        <w:rPr>
          <w:rFonts w:ascii="Arial" w:eastAsia="Times New Roman" w:hAnsi="Arial" w:cs="Arial"/>
        </w:rPr>
        <w:t xml:space="preserve"> dochodów.</w:t>
      </w:r>
    </w:p>
    <w:p w14:paraId="6112C651" w14:textId="284F0ABD" w:rsidR="00092171" w:rsidRPr="004B3224" w:rsidRDefault="00092171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7B5BAB0E" w14:textId="7C1519F7" w:rsidR="00092171" w:rsidRPr="004B3224" w:rsidRDefault="00092171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Komisja pozytywnie, 4</w:t>
      </w:r>
      <w:r w:rsidR="002B7AA0" w:rsidRPr="004B3224">
        <w:rPr>
          <w:rFonts w:ascii="Arial" w:eastAsia="Times New Roman" w:hAnsi="Arial" w:cs="Arial"/>
          <w:b/>
          <w:bCs/>
        </w:rPr>
        <w:t xml:space="preserve"> głosami „za”</w:t>
      </w:r>
      <w:r w:rsidRPr="004B3224">
        <w:rPr>
          <w:rFonts w:ascii="Arial" w:eastAsia="Times New Roman" w:hAnsi="Arial" w:cs="Arial"/>
          <w:b/>
          <w:bCs/>
        </w:rPr>
        <w:t xml:space="preserve"> przy 1 </w:t>
      </w:r>
      <w:r w:rsidR="002B7AA0" w:rsidRPr="004B3224">
        <w:rPr>
          <w:rFonts w:ascii="Arial" w:eastAsia="Times New Roman" w:hAnsi="Arial" w:cs="Arial"/>
          <w:b/>
          <w:bCs/>
        </w:rPr>
        <w:t xml:space="preserve">głosie </w:t>
      </w:r>
      <w:r w:rsidRPr="004B3224">
        <w:rPr>
          <w:rFonts w:ascii="Arial" w:eastAsia="Times New Roman" w:hAnsi="Arial" w:cs="Arial"/>
          <w:b/>
          <w:bCs/>
        </w:rPr>
        <w:t>przeciwnym i 1 głosie wstrzymującym zaopiniowała projekt uchwały w sprawie wyrażenia zgody na cofnięcie udziałów w spółce gminnej Agencja Rozwoju Nysy spółka z o.o. poprzez ich umorzenie.</w:t>
      </w:r>
    </w:p>
    <w:p w14:paraId="50AE8CCD" w14:textId="7819FA35" w:rsidR="00092171" w:rsidRPr="004B3224" w:rsidRDefault="00AE1241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 do protokołu.</w:t>
      </w:r>
    </w:p>
    <w:p w14:paraId="6F06EF5F" w14:textId="77777777" w:rsidR="00AE1241" w:rsidRPr="004B3224" w:rsidRDefault="00AE1241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1B7F6A8E" w14:textId="0E424DF5" w:rsidR="00092171" w:rsidRPr="004B3224" w:rsidRDefault="00092171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Ad.1.2</w:t>
      </w:r>
    </w:p>
    <w:p w14:paraId="20B57085" w14:textId="5773B730" w:rsidR="00092171" w:rsidRPr="004B3224" w:rsidRDefault="00AF05A6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Na salę obrad wszedł radny </w:t>
      </w:r>
      <w:proofErr w:type="spellStart"/>
      <w:r w:rsidRPr="004B3224">
        <w:rPr>
          <w:rFonts w:ascii="Arial" w:eastAsia="Times New Roman" w:hAnsi="Arial" w:cs="Arial"/>
        </w:rPr>
        <w:t>P.Szyra</w:t>
      </w:r>
      <w:proofErr w:type="spellEnd"/>
      <w:r w:rsidRPr="004B3224">
        <w:rPr>
          <w:rFonts w:ascii="Arial" w:eastAsia="Times New Roman" w:hAnsi="Arial" w:cs="Arial"/>
        </w:rPr>
        <w:t>.</w:t>
      </w:r>
    </w:p>
    <w:p w14:paraId="0D47933E" w14:textId="0E33B9B2" w:rsidR="00AF05A6" w:rsidRPr="004B3224" w:rsidRDefault="00555FC7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Obecny na posiedzeniu Komisji </w:t>
      </w:r>
      <w:r w:rsidR="003F2442" w:rsidRPr="004B3224">
        <w:rPr>
          <w:rFonts w:ascii="Arial" w:eastAsia="Times New Roman" w:hAnsi="Arial" w:cs="Arial"/>
        </w:rPr>
        <w:t xml:space="preserve">Kierownik Działu Pomocy Środowiskowej i Świadczeń Ośrodka Pomocy Społecznej </w:t>
      </w:r>
      <w:proofErr w:type="spellStart"/>
      <w:r w:rsidR="003F2442" w:rsidRPr="004B3224">
        <w:rPr>
          <w:rFonts w:ascii="Arial" w:eastAsia="Times New Roman" w:hAnsi="Arial" w:cs="Arial"/>
        </w:rPr>
        <w:t>P.Czarnopolski</w:t>
      </w:r>
      <w:proofErr w:type="spellEnd"/>
      <w:r w:rsidR="003F2442" w:rsidRPr="004B3224">
        <w:rPr>
          <w:rFonts w:ascii="Arial" w:eastAsia="Times New Roman" w:hAnsi="Arial" w:cs="Arial"/>
        </w:rPr>
        <w:t xml:space="preserve"> </w:t>
      </w:r>
      <w:r w:rsidRPr="004B3224">
        <w:rPr>
          <w:rFonts w:ascii="Arial" w:eastAsia="Times New Roman" w:hAnsi="Arial" w:cs="Arial"/>
        </w:rPr>
        <w:t xml:space="preserve">szczegółowo omówił projekt </w:t>
      </w:r>
      <w:r w:rsidRPr="004B3224">
        <w:rPr>
          <w:rFonts w:ascii="Arial" w:eastAsia="Times New Roman" w:hAnsi="Arial" w:cs="Arial"/>
        </w:rPr>
        <w:lastRenderedPageBreak/>
        <w:t xml:space="preserve">uchwały </w:t>
      </w:r>
      <w:r w:rsidR="003F2442" w:rsidRPr="004B3224">
        <w:rPr>
          <w:rFonts w:ascii="Arial" w:eastAsia="Times New Roman" w:hAnsi="Arial" w:cs="Arial"/>
        </w:rPr>
        <w:br/>
      </w:r>
      <w:r w:rsidRPr="004B3224">
        <w:rPr>
          <w:rFonts w:ascii="Arial" w:eastAsia="Times New Roman" w:hAnsi="Arial" w:cs="Arial"/>
        </w:rPr>
        <w:t>w sprawie określenia zasad zwrotu wydatków za świadczenia z pomocy społecznej przyznane pod warunkiem zwrotu.</w:t>
      </w:r>
    </w:p>
    <w:p w14:paraId="23E28A00" w14:textId="09FA9334" w:rsidR="00555FC7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Radni </w:t>
      </w:r>
      <w:r w:rsidR="003F2442" w:rsidRPr="004B3224">
        <w:rPr>
          <w:rFonts w:ascii="Arial" w:eastAsia="Times New Roman" w:hAnsi="Arial" w:cs="Arial"/>
        </w:rPr>
        <w:t xml:space="preserve">poruszali kwestie </w:t>
      </w:r>
      <w:r w:rsidRPr="004B3224">
        <w:rPr>
          <w:rFonts w:ascii="Arial" w:eastAsia="Times New Roman" w:hAnsi="Arial" w:cs="Arial"/>
        </w:rPr>
        <w:t>mechanizm</w:t>
      </w:r>
      <w:r w:rsidR="003F2442" w:rsidRPr="004B3224">
        <w:rPr>
          <w:rFonts w:ascii="Arial" w:eastAsia="Times New Roman" w:hAnsi="Arial" w:cs="Arial"/>
        </w:rPr>
        <w:t>u</w:t>
      </w:r>
      <w:r w:rsidRPr="004B3224">
        <w:rPr>
          <w:rFonts w:ascii="Arial" w:eastAsia="Times New Roman" w:hAnsi="Arial" w:cs="Arial"/>
        </w:rPr>
        <w:t xml:space="preserve"> jaki będzie zastosowany w celu pozyskania środków </w:t>
      </w:r>
      <w:r w:rsidR="003F2442" w:rsidRPr="004B3224">
        <w:rPr>
          <w:rFonts w:ascii="Arial" w:eastAsia="Times New Roman" w:hAnsi="Arial" w:cs="Arial"/>
        </w:rPr>
        <w:t>od spadkobierców osoby zmarłej.</w:t>
      </w:r>
    </w:p>
    <w:p w14:paraId="630607D3" w14:textId="77777777" w:rsidR="002B7AA0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19E27C32" w14:textId="5923E2CF" w:rsidR="00555FC7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Komisja pozytywnie jednogłośnie (7 głosami „za”) zaopiniowała projekt uchwały w sprawie określenia zasad zwrotu wydatków za świadczenia z pomocy społecznej przyznane pod warunkiem zwrotu.</w:t>
      </w:r>
    </w:p>
    <w:p w14:paraId="0B405666" w14:textId="18EF1984" w:rsidR="003F2442" w:rsidRPr="004B3224" w:rsidRDefault="003F2442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2 do protokołu.</w:t>
      </w:r>
    </w:p>
    <w:p w14:paraId="50C114B0" w14:textId="2E292D41" w:rsidR="002B7AA0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7CB9EF8D" w14:textId="53EA75D3" w:rsidR="002B7AA0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Ad.1.3</w:t>
      </w:r>
    </w:p>
    <w:p w14:paraId="64B6FE6F" w14:textId="24718270" w:rsidR="002B7AA0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Obecny na posiedzeniu Komisji </w:t>
      </w:r>
      <w:r w:rsidR="003F2442" w:rsidRPr="004B3224">
        <w:rPr>
          <w:rFonts w:ascii="Arial" w:eastAsia="Times New Roman" w:hAnsi="Arial" w:cs="Arial"/>
        </w:rPr>
        <w:t xml:space="preserve">Naczelnik Wydziału Gospodarki Komunalnej </w:t>
      </w:r>
      <w:r w:rsidR="003F2442" w:rsidRPr="004B3224">
        <w:rPr>
          <w:rFonts w:ascii="Arial" w:eastAsia="Times New Roman" w:hAnsi="Arial" w:cs="Arial"/>
        </w:rPr>
        <w:br/>
        <w:t xml:space="preserve">i Drogownictwa </w:t>
      </w:r>
      <w:proofErr w:type="spellStart"/>
      <w:r w:rsidR="003F2442" w:rsidRPr="004B3224">
        <w:rPr>
          <w:rFonts w:ascii="Arial" w:eastAsia="Times New Roman" w:hAnsi="Arial" w:cs="Arial"/>
        </w:rPr>
        <w:t>A.Janowski</w:t>
      </w:r>
      <w:proofErr w:type="spellEnd"/>
      <w:r w:rsidR="003F2442" w:rsidRPr="004B3224">
        <w:rPr>
          <w:rFonts w:ascii="Arial" w:eastAsia="Times New Roman" w:hAnsi="Arial" w:cs="Arial"/>
        </w:rPr>
        <w:t xml:space="preserve"> </w:t>
      </w:r>
      <w:r w:rsidR="00721B53" w:rsidRPr="004B3224">
        <w:rPr>
          <w:rFonts w:ascii="Arial" w:eastAsia="Times New Roman" w:hAnsi="Arial" w:cs="Arial"/>
        </w:rPr>
        <w:t xml:space="preserve">szczegółowo </w:t>
      </w:r>
      <w:r w:rsidRPr="004B3224">
        <w:rPr>
          <w:rFonts w:ascii="Arial" w:eastAsia="Times New Roman" w:hAnsi="Arial" w:cs="Arial"/>
        </w:rPr>
        <w:t>omówił projekt uchwały w sprawie</w:t>
      </w:r>
      <w:r w:rsidR="00721B53" w:rsidRPr="004B3224">
        <w:rPr>
          <w:rFonts w:ascii="Arial" w:eastAsia="Times New Roman" w:hAnsi="Arial" w:cs="Arial"/>
        </w:rPr>
        <w:t xml:space="preserve"> określenia górnych stawek opłat ponoszonych przez właścicieli nieruchomości za usługi </w:t>
      </w:r>
      <w:r w:rsidR="003F2442" w:rsidRPr="004B3224">
        <w:rPr>
          <w:rFonts w:ascii="Arial" w:eastAsia="Times New Roman" w:hAnsi="Arial" w:cs="Arial"/>
        </w:rPr>
        <w:br/>
      </w:r>
      <w:r w:rsidR="00721B53" w:rsidRPr="004B3224">
        <w:rPr>
          <w:rFonts w:ascii="Arial" w:eastAsia="Times New Roman" w:hAnsi="Arial" w:cs="Arial"/>
        </w:rPr>
        <w:t>w zakresie odbierania odpadów komunalnych oraz opróżniania zbiorników bezodpływowych i transportu nieczystości ciekłych. Udzielił również odpowiedzi na zapytania radnych.</w:t>
      </w:r>
    </w:p>
    <w:p w14:paraId="6F18073A" w14:textId="07DA3AC7" w:rsidR="002B7AA0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5A0D9DC3" w14:textId="097E06F0" w:rsidR="002B7AA0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Komisja pozytywnie</w:t>
      </w:r>
      <w:r w:rsidR="00FA6353" w:rsidRPr="004B3224">
        <w:rPr>
          <w:rFonts w:ascii="Arial" w:eastAsia="Times New Roman" w:hAnsi="Arial" w:cs="Arial"/>
          <w:b/>
          <w:bCs/>
        </w:rPr>
        <w:t xml:space="preserve"> jednogłośnie (7 głosami „za”)</w:t>
      </w:r>
      <w:r w:rsidRPr="004B3224">
        <w:rPr>
          <w:rFonts w:ascii="Arial" w:eastAsia="Times New Roman" w:hAnsi="Arial" w:cs="Arial"/>
          <w:b/>
          <w:bCs/>
        </w:rPr>
        <w:t xml:space="preserve"> zaopiniowała projekt uchwały w sprawie określenia górnych stawek opłat ponoszonych przez właścicieli nieruchomości za usługi w zakresie odbierania odpadów komunalnych oraz opróżniania zbiorników bezodpływowych i transportu nieczystości ciekłych.</w:t>
      </w:r>
    </w:p>
    <w:p w14:paraId="543CC9FA" w14:textId="73151BE7" w:rsidR="003F2442" w:rsidRPr="004B3224" w:rsidRDefault="003F2442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3 do protokołu.</w:t>
      </w:r>
    </w:p>
    <w:p w14:paraId="179F680D" w14:textId="42DCCB7A" w:rsidR="002B7AA0" w:rsidRPr="004B3224" w:rsidRDefault="002B7AA0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2B76DA31" w14:textId="7E46CB1F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Ad.1.4</w:t>
      </w:r>
    </w:p>
    <w:p w14:paraId="27939494" w14:textId="4B65B666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Projekt uchwały w sprawie szczegółowego sposobu i zakresu świadczenia usług </w:t>
      </w:r>
      <w:r w:rsidR="003364C9" w:rsidRPr="004B3224">
        <w:rPr>
          <w:rFonts w:ascii="Arial" w:eastAsia="Times New Roman" w:hAnsi="Arial" w:cs="Arial"/>
        </w:rPr>
        <w:br/>
      </w:r>
      <w:r w:rsidRPr="004B3224">
        <w:rPr>
          <w:rFonts w:ascii="Arial" w:eastAsia="Times New Roman" w:hAnsi="Arial" w:cs="Arial"/>
        </w:rPr>
        <w:t xml:space="preserve">w zakresie odbierania odpadów komunalnych od właścicieli nieruchomości </w:t>
      </w:r>
      <w:r w:rsidR="003364C9" w:rsidRPr="004B3224">
        <w:rPr>
          <w:rFonts w:ascii="Arial" w:eastAsia="Times New Roman" w:hAnsi="Arial" w:cs="Arial"/>
        </w:rPr>
        <w:br/>
      </w:r>
      <w:r w:rsidRPr="004B3224">
        <w:rPr>
          <w:rFonts w:ascii="Arial" w:eastAsia="Times New Roman" w:hAnsi="Arial" w:cs="Arial"/>
        </w:rPr>
        <w:t xml:space="preserve">i zagospodarowania tych odpadów w zamian za uiszczoną przez właścicieli nieruchomości opłatę za gospodarowanie odpadami komunalnymi omówił </w:t>
      </w:r>
      <w:r w:rsidR="003364C9" w:rsidRPr="004B3224">
        <w:rPr>
          <w:rFonts w:ascii="Arial" w:eastAsia="Times New Roman" w:hAnsi="Arial" w:cs="Arial"/>
        </w:rPr>
        <w:t xml:space="preserve">Naczelnik Wydziału Gospodarki Komunalnej i Drogownictwa </w:t>
      </w:r>
      <w:proofErr w:type="spellStart"/>
      <w:r w:rsidR="003364C9" w:rsidRPr="004B3224">
        <w:rPr>
          <w:rFonts w:ascii="Arial" w:eastAsia="Times New Roman" w:hAnsi="Arial" w:cs="Arial"/>
        </w:rPr>
        <w:t>A.Janowski</w:t>
      </w:r>
      <w:proofErr w:type="spellEnd"/>
      <w:r w:rsidR="003364C9" w:rsidRPr="004B3224">
        <w:rPr>
          <w:rFonts w:ascii="Arial" w:eastAsia="Times New Roman" w:hAnsi="Arial" w:cs="Arial"/>
        </w:rPr>
        <w:t>.</w:t>
      </w:r>
    </w:p>
    <w:p w14:paraId="7561FE4D" w14:textId="77777777" w:rsidR="003364C9" w:rsidRPr="004B3224" w:rsidRDefault="003364C9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1D07EB1D" w14:textId="29CDFA6A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 jednogłośnie (7 głosami „za’) zaopiniowała projekt uchwały w sprawie szczegółowego sposobu i zakresu świadczenia usług w zakresie odbierania odpadów komunalnych od właścicieli nieruchomości </w:t>
      </w:r>
      <w:r w:rsidR="003364C9" w:rsidRPr="004B3224">
        <w:rPr>
          <w:rFonts w:ascii="Arial" w:eastAsia="Times New Roman" w:hAnsi="Arial" w:cs="Arial"/>
          <w:b/>
          <w:bCs/>
        </w:rPr>
        <w:br/>
      </w:r>
      <w:r w:rsidRPr="004B3224">
        <w:rPr>
          <w:rFonts w:ascii="Arial" w:eastAsia="Times New Roman" w:hAnsi="Arial" w:cs="Arial"/>
          <w:b/>
          <w:bCs/>
        </w:rPr>
        <w:t>i zagospodarowania tych odpadów w zamian za uiszczoną przez właścicieli nieruchomości opłatę za gospodarowanie odpadami komunalnymi.</w:t>
      </w:r>
    </w:p>
    <w:p w14:paraId="0A9F189F" w14:textId="184BAA39" w:rsidR="003364C9" w:rsidRPr="004B3224" w:rsidRDefault="003364C9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4 do protokołu.</w:t>
      </w:r>
    </w:p>
    <w:p w14:paraId="06EF7A8C" w14:textId="7D6C6A93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341802A" w14:textId="44F1402B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Ad.1.5</w:t>
      </w:r>
    </w:p>
    <w:p w14:paraId="4372D017" w14:textId="2B537904" w:rsidR="001F2A94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Projekt uchwały w sprawie uchwalenia Regulaminu utrzymania czystości i porządku na terenie Gminy Nysa</w:t>
      </w:r>
      <w:r w:rsidR="001F2A94" w:rsidRPr="004B3224">
        <w:rPr>
          <w:rFonts w:ascii="Arial" w:eastAsia="Times New Roman" w:hAnsi="Arial" w:cs="Arial"/>
        </w:rPr>
        <w:t xml:space="preserve"> omówił Naczelnik Wydziału Gospodarki Komunalnej </w:t>
      </w:r>
      <w:r w:rsidR="001F2A94" w:rsidRPr="004B3224">
        <w:rPr>
          <w:rFonts w:ascii="Arial" w:eastAsia="Times New Roman" w:hAnsi="Arial" w:cs="Arial"/>
        </w:rPr>
        <w:br/>
      </w:r>
      <w:r w:rsidR="001F2A94" w:rsidRPr="004B3224">
        <w:rPr>
          <w:rFonts w:ascii="Arial" w:eastAsia="Times New Roman" w:hAnsi="Arial" w:cs="Arial"/>
        </w:rPr>
        <w:lastRenderedPageBreak/>
        <w:t xml:space="preserve">i Drogownictwa </w:t>
      </w:r>
      <w:proofErr w:type="spellStart"/>
      <w:r w:rsidR="001F2A94" w:rsidRPr="004B3224">
        <w:rPr>
          <w:rFonts w:ascii="Arial" w:eastAsia="Times New Roman" w:hAnsi="Arial" w:cs="Arial"/>
        </w:rPr>
        <w:t>A.Janowski</w:t>
      </w:r>
      <w:proofErr w:type="spellEnd"/>
      <w:r w:rsidR="001F2A94" w:rsidRPr="004B3224">
        <w:rPr>
          <w:rFonts w:ascii="Arial" w:eastAsia="Times New Roman" w:hAnsi="Arial" w:cs="Arial"/>
        </w:rPr>
        <w:t>. Udzielił także odpowiedzi na zapytania radnych dotyczące między innymi mycia pojazdów na terenie prywatnej posesji oraz wprowadzania zwierząt na tereny placów zabaw.</w:t>
      </w:r>
    </w:p>
    <w:p w14:paraId="30B6FDEC" w14:textId="7B10D030" w:rsidR="00FA6353" w:rsidRPr="004B3224" w:rsidRDefault="009A3BF9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N</w:t>
      </w:r>
      <w:r w:rsidR="001F2A94" w:rsidRPr="004B3224">
        <w:rPr>
          <w:rFonts w:ascii="Arial" w:eastAsia="Times New Roman" w:hAnsi="Arial" w:cs="Arial"/>
        </w:rPr>
        <w:t>a</w:t>
      </w:r>
      <w:r w:rsidRPr="004B3224">
        <w:rPr>
          <w:rFonts w:ascii="Arial" w:eastAsia="Times New Roman" w:hAnsi="Arial" w:cs="Arial"/>
        </w:rPr>
        <w:t xml:space="preserve"> salę obrad wszedł radny S.Jankowicz.</w:t>
      </w:r>
    </w:p>
    <w:p w14:paraId="3B07E9F6" w14:textId="39A74C9F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623349D3" w14:textId="25A9DE9A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 xml:space="preserve">Komisja </w:t>
      </w:r>
      <w:r w:rsidR="0029020E" w:rsidRPr="004B3224">
        <w:rPr>
          <w:rFonts w:ascii="Arial" w:eastAsia="Times New Roman" w:hAnsi="Arial" w:cs="Arial"/>
          <w:b/>
          <w:bCs/>
        </w:rPr>
        <w:t>pozytywnie</w:t>
      </w:r>
      <w:r w:rsidR="00460353" w:rsidRPr="004B3224">
        <w:rPr>
          <w:rFonts w:ascii="Arial" w:eastAsia="Times New Roman" w:hAnsi="Arial" w:cs="Arial"/>
          <w:b/>
          <w:bCs/>
        </w:rPr>
        <w:t xml:space="preserve"> jednogłośnie (8 głosami „za”) </w:t>
      </w:r>
      <w:r w:rsidR="0029020E" w:rsidRPr="004B3224">
        <w:rPr>
          <w:rFonts w:ascii="Arial" w:eastAsia="Times New Roman" w:hAnsi="Arial" w:cs="Arial"/>
          <w:b/>
          <w:bCs/>
        </w:rPr>
        <w:t>zaopiniowała projekt uchwały w sprawie uchwalenia Regulaminu utrzymania czystości i porządku na terenie Gminy Nysa.</w:t>
      </w:r>
    </w:p>
    <w:p w14:paraId="607A0E7A" w14:textId="6303A9C8" w:rsidR="00224601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5 do protokołu.</w:t>
      </w:r>
    </w:p>
    <w:p w14:paraId="0550B503" w14:textId="043CEEB0" w:rsidR="0029020E" w:rsidRPr="004B3224" w:rsidRDefault="0029020E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309D8B10" w14:textId="169D056A" w:rsidR="0029020E" w:rsidRPr="004B3224" w:rsidRDefault="0029020E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Ad.1.6</w:t>
      </w:r>
    </w:p>
    <w:p w14:paraId="20E55FA5" w14:textId="674099F6" w:rsidR="0029020E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Naczelnik Wydziału Gospodarki Komunalnej i Drogownictwa </w:t>
      </w:r>
      <w:proofErr w:type="spellStart"/>
      <w:r w:rsidRPr="004B3224">
        <w:rPr>
          <w:rFonts w:ascii="Arial" w:eastAsia="Times New Roman" w:hAnsi="Arial" w:cs="Arial"/>
        </w:rPr>
        <w:t>A.Janowski</w:t>
      </w:r>
      <w:proofErr w:type="spellEnd"/>
      <w:r w:rsidRPr="004B3224">
        <w:rPr>
          <w:rFonts w:ascii="Arial" w:eastAsia="Times New Roman" w:hAnsi="Arial" w:cs="Arial"/>
        </w:rPr>
        <w:t xml:space="preserve"> </w:t>
      </w:r>
      <w:r w:rsidR="00460353" w:rsidRPr="004B3224">
        <w:rPr>
          <w:rFonts w:ascii="Arial" w:eastAsia="Times New Roman" w:hAnsi="Arial" w:cs="Arial"/>
        </w:rPr>
        <w:t>omówił projekt uchwały w sprawie uchylenia uchwały w sprawie określenia rodzaju dodatkowych usług świadczonych przez Gminę Nysa w zakresie odbierania odpadów komunalnych od właścicieli nieruchomości i zagospodarowania tych odpadów oraz wysokości cen za te usługi.</w:t>
      </w:r>
    </w:p>
    <w:p w14:paraId="789E7E6D" w14:textId="4D89F04B" w:rsidR="00460353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Radni nie wnieśli uwag do projektu.</w:t>
      </w:r>
    </w:p>
    <w:p w14:paraId="47ACDC3D" w14:textId="77777777" w:rsidR="00224601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08C2FAFB" w14:textId="31E1888E" w:rsidR="00460353" w:rsidRPr="004B3224" w:rsidRDefault="00460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Komisja pozytywnie</w:t>
      </w:r>
      <w:r w:rsidR="008F6ACC" w:rsidRPr="004B3224">
        <w:rPr>
          <w:rFonts w:ascii="Arial" w:eastAsia="Times New Roman" w:hAnsi="Arial" w:cs="Arial"/>
          <w:b/>
          <w:bCs/>
        </w:rPr>
        <w:t xml:space="preserve"> </w:t>
      </w:r>
      <w:r w:rsidR="00353597" w:rsidRPr="004B3224">
        <w:rPr>
          <w:rFonts w:ascii="Arial" w:eastAsia="Times New Roman" w:hAnsi="Arial" w:cs="Arial"/>
          <w:b/>
          <w:bCs/>
        </w:rPr>
        <w:t xml:space="preserve">jednogłośnie (8 głosami „za”) </w:t>
      </w:r>
      <w:r w:rsidRPr="004B3224">
        <w:rPr>
          <w:rFonts w:ascii="Arial" w:eastAsia="Times New Roman" w:hAnsi="Arial" w:cs="Arial"/>
          <w:b/>
          <w:bCs/>
        </w:rPr>
        <w:t>zaopiniowała projekt uchwały w sprawie uchylenia uchwały w sprawie określenia rodzaju dodatkowych usług świadczonych przez Gminę Nysa w zakresie odbierania odpadów komunalnych od właścicieli nieruchomości i zagospodarowania tych odpadów oraz wysokości cen za te usługi.</w:t>
      </w:r>
    </w:p>
    <w:p w14:paraId="67671BE1" w14:textId="5A5409F8" w:rsidR="00224601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6 do protokołu.</w:t>
      </w:r>
    </w:p>
    <w:p w14:paraId="47A6F4B4" w14:textId="344071F9" w:rsidR="00460353" w:rsidRPr="004B3224" w:rsidRDefault="00460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276134C0" w14:textId="47E221A2" w:rsidR="00353597" w:rsidRPr="004B3224" w:rsidRDefault="00353597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Ad.1.7</w:t>
      </w:r>
    </w:p>
    <w:p w14:paraId="61B3C796" w14:textId="6DC01B0F" w:rsidR="00353597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Naczelnik Wydziału Geodezji i Gospodarki Nieruchomościami </w:t>
      </w:r>
      <w:proofErr w:type="spellStart"/>
      <w:r w:rsidRPr="004B3224">
        <w:rPr>
          <w:rFonts w:ascii="Arial" w:eastAsia="Times New Roman" w:hAnsi="Arial" w:cs="Arial"/>
        </w:rPr>
        <w:t>E.Siwek</w:t>
      </w:r>
      <w:proofErr w:type="spellEnd"/>
      <w:r w:rsidRPr="004B3224">
        <w:rPr>
          <w:rFonts w:ascii="Arial" w:eastAsia="Times New Roman" w:hAnsi="Arial" w:cs="Arial"/>
        </w:rPr>
        <w:t xml:space="preserve"> omówiła projekt uchwały w sprawie sprzedaży nieruchomości gminnych w drodze przetargów (dot. dz. poł. w Nysie, obręb Zamłynie).</w:t>
      </w:r>
    </w:p>
    <w:p w14:paraId="574687E5" w14:textId="4AC6BCD6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Radni nie wnieśli uwag do projektu.</w:t>
      </w:r>
    </w:p>
    <w:p w14:paraId="097BC589" w14:textId="77777777" w:rsidR="00224601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69EF060A" w14:textId="066568AC" w:rsidR="00353597" w:rsidRPr="004B3224" w:rsidRDefault="00353597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 jednogłośnie (8 głosami „za”) zaopiniowała projekt uchwały w sprawie sprzedaży nieruchomości gminnych w drodze przetargów </w:t>
      </w:r>
      <w:r w:rsidR="00224601" w:rsidRPr="004B3224">
        <w:rPr>
          <w:rFonts w:ascii="Arial" w:eastAsia="Times New Roman" w:hAnsi="Arial" w:cs="Arial"/>
          <w:b/>
          <w:bCs/>
        </w:rPr>
        <w:br/>
      </w:r>
      <w:r w:rsidRPr="004B3224">
        <w:rPr>
          <w:rFonts w:ascii="Arial" w:eastAsia="Times New Roman" w:hAnsi="Arial" w:cs="Arial"/>
          <w:b/>
          <w:bCs/>
        </w:rPr>
        <w:t>(dot. dz. poł. w Nysie, obręb Zamłynie).</w:t>
      </w:r>
    </w:p>
    <w:p w14:paraId="1C3F21B1" w14:textId="32BFE29D" w:rsidR="00224601" w:rsidRPr="004B3224" w:rsidRDefault="00224601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7 do protokołu.</w:t>
      </w:r>
    </w:p>
    <w:p w14:paraId="684C9CE2" w14:textId="5E2B8030" w:rsidR="00724696" w:rsidRPr="004B3224" w:rsidRDefault="0072469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5E19577" w14:textId="18E03825" w:rsidR="00724696" w:rsidRPr="004B3224" w:rsidRDefault="0072469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Ad.1.8</w:t>
      </w:r>
    </w:p>
    <w:p w14:paraId="56BF1139" w14:textId="1682E428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  <w:bCs/>
        </w:rPr>
        <w:t xml:space="preserve">Projekt uchwały omówiła </w:t>
      </w:r>
      <w:r w:rsidRPr="004B3224">
        <w:rPr>
          <w:rFonts w:ascii="Arial" w:eastAsia="Times New Roman" w:hAnsi="Arial" w:cs="Arial"/>
        </w:rPr>
        <w:t xml:space="preserve">Naczelnik Wydziału Geodezji i Gospodarki Nieruchomościami </w:t>
      </w:r>
      <w:proofErr w:type="spellStart"/>
      <w:r w:rsidRPr="004B3224">
        <w:rPr>
          <w:rFonts w:ascii="Arial" w:eastAsia="Times New Roman" w:hAnsi="Arial" w:cs="Arial"/>
        </w:rPr>
        <w:t>E.Siwek</w:t>
      </w:r>
      <w:proofErr w:type="spellEnd"/>
      <w:r w:rsidRPr="004B3224">
        <w:rPr>
          <w:rFonts w:ascii="Arial" w:eastAsia="Times New Roman" w:hAnsi="Arial" w:cs="Arial"/>
        </w:rPr>
        <w:t>. Radni nie wnieśli uwag do materiału.</w:t>
      </w:r>
    </w:p>
    <w:p w14:paraId="4F8AAFB0" w14:textId="77777777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6CD69B7C" w14:textId="5C999532" w:rsidR="00724696" w:rsidRPr="004B3224" w:rsidRDefault="0072469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 jednogłośnie (8 głosami „za”) zaopiniowała projekt uchwały w sprawie sprzedaży w drodze bezprzetargowej prawa własności nieruchomości stanowiącej własność Gminy Nysa i udzielenia bonifikaty (dot. dz. nr 51/16 </w:t>
      </w:r>
      <w:proofErr w:type="spellStart"/>
      <w:r w:rsidRPr="004B3224">
        <w:rPr>
          <w:rFonts w:ascii="Arial" w:eastAsia="Times New Roman" w:hAnsi="Arial" w:cs="Arial"/>
          <w:b/>
          <w:bCs/>
        </w:rPr>
        <w:t>k.m</w:t>
      </w:r>
      <w:proofErr w:type="spellEnd"/>
      <w:r w:rsidRPr="004B3224">
        <w:rPr>
          <w:rFonts w:ascii="Arial" w:eastAsia="Times New Roman" w:hAnsi="Arial" w:cs="Arial"/>
          <w:b/>
          <w:bCs/>
        </w:rPr>
        <w:t>. 50 poł. w Nysie, obręb Zamłynie).</w:t>
      </w:r>
    </w:p>
    <w:p w14:paraId="7FD2BC05" w14:textId="2BD9EF81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lastRenderedPageBreak/>
        <w:t>Projekt uchwały stanowi załącznik nr 8 do protokołu.</w:t>
      </w:r>
    </w:p>
    <w:p w14:paraId="0AFD8452" w14:textId="3AC9F982" w:rsidR="00724696" w:rsidRPr="004B3224" w:rsidRDefault="0072469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7175C125" w14:textId="2791E0EF" w:rsidR="00724696" w:rsidRPr="004B3224" w:rsidRDefault="0072469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Ad.1.9</w:t>
      </w:r>
    </w:p>
    <w:p w14:paraId="62C5E48E" w14:textId="3FEAE23A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</w:rPr>
        <w:t xml:space="preserve">Naczelnik Wydziału Geodezji i Gospodarki Nieruchomościami </w:t>
      </w:r>
      <w:proofErr w:type="spellStart"/>
      <w:r w:rsidRPr="004B3224">
        <w:rPr>
          <w:rFonts w:ascii="Arial" w:eastAsia="Times New Roman" w:hAnsi="Arial" w:cs="Arial"/>
        </w:rPr>
        <w:t>E.Siwek</w:t>
      </w:r>
      <w:proofErr w:type="spellEnd"/>
      <w:r w:rsidRPr="004B3224">
        <w:rPr>
          <w:rFonts w:ascii="Arial" w:eastAsia="Times New Roman" w:hAnsi="Arial" w:cs="Arial"/>
        </w:rPr>
        <w:t xml:space="preserve"> omówiła projekt uchwały w sprawie sprzedaży w drodze bezprzetargowej prawa własności nieruchomości stanowiącej własność Gminy Nysa i udzielenia bonifikaty </w:t>
      </w:r>
      <w:r w:rsidRPr="004B3224">
        <w:rPr>
          <w:rFonts w:ascii="Arial" w:eastAsia="Times New Roman" w:hAnsi="Arial" w:cs="Arial"/>
        </w:rPr>
        <w:br/>
        <w:t xml:space="preserve">(dot. dz. nr 51/25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50 poł. w Nysie, obręb Zamłynie).</w:t>
      </w:r>
    </w:p>
    <w:p w14:paraId="5CDDFA5E" w14:textId="77777777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226EFF34" w14:textId="480AD1E3" w:rsidR="00724696" w:rsidRPr="004B3224" w:rsidRDefault="00661A1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 jednogłośnie (8 głosami „za”) zaopiniowała projekt uchwały w sprawie sprzedaży w drodze bezprzetargowej prawa własności nieruchomości stanowiącej własność Gminy Nysa i udzielenia bonifikaty (dot. dz. nr 51/25 </w:t>
      </w:r>
      <w:proofErr w:type="spellStart"/>
      <w:r w:rsidRPr="004B3224">
        <w:rPr>
          <w:rFonts w:ascii="Arial" w:eastAsia="Times New Roman" w:hAnsi="Arial" w:cs="Arial"/>
          <w:b/>
          <w:bCs/>
        </w:rPr>
        <w:t>k.m</w:t>
      </w:r>
      <w:proofErr w:type="spellEnd"/>
      <w:r w:rsidRPr="004B3224">
        <w:rPr>
          <w:rFonts w:ascii="Arial" w:eastAsia="Times New Roman" w:hAnsi="Arial" w:cs="Arial"/>
          <w:b/>
          <w:bCs/>
        </w:rPr>
        <w:t>. 50 poł. w Nysie, obręb Zamłynie).</w:t>
      </w:r>
    </w:p>
    <w:p w14:paraId="3E2CF87A" w14:textId="212E248F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9 do protokołu.</w:t>
      </w:r>
    </w:p>
    <w:p w14:paraId="2ECB6AB0" w14:textId="4CC8A2AD" w:rsidR="00724696" w:rsidRPr="004B3224" w:rsidRDefault="0072469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8159E4A" w14:textId="20BA70A2" w:rsidR="00724696" w:rsidRPr="004B3224" w:rsidRDefault="0072469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Ad.1.10</w:t>
      </w:r>
    </w:p>
    <w:p w14:paraId="6136CC75" w14:textId="363CD196" w:rsidR="00661A12" w:rsidRPr="004B3224" w:rsidRDefault="00661A1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Komisja pozytywnie</w:t>
      </w:r>
      <w:r w:rsidR="00A95C62" w:rsidRPr="004B3224">
        <w:rPr>
          <w:rFonts w:ascii="Arial" w:eastAsia="Times New Roman" w:hAnsi="Arial" w:cs="Arial"/>
          <w:b/>
          <w:bCs/>
        </w:rPr>
        <w:t>,</w:t>
      </w:r>
      <w:r w:rsidRPr="004B3224">
        <w:rPr>
          <w:rFonts w:ascii="Arial" w:eastAsia="Times New Roman" w:hAnsi="Arial" w:cs="Arial"/>
          <w:b/>
          <w:bCs/>
        </w:rPr>
        <w:t xml:space="preserve"> </w:t>
      </w:r>
      <w:r w:rsidR="007C5E05" w:rsidRPr="004B3224">
        <w:rPr>
          <w:rFonts w:ascii="Arial" w:eastAsia="Times New Roman" w:hAnsi="Arial" w:cs="Arial"/>
          <w:b/>
          <w:bCs/>
        </w:rPr>
        <w:t xml:space="preserve">7 </w:t>
      </w:r>
      <w:r w:rsidR="00A95C62" w:rsidRPr="004B3224">
        <w:rPr>
          <w:rFonts w:ascii="Arial" w:eastAsia="Times New Roman" w:hAnsi="Arial" w:cs="Arial"/>
          <w:b/>
          <w:bCs/>
        </w:rPr>
        <w:t>głosami „</w:t>
      </w:r>
      <w:r w:rsidR="007C5E05" w:rsidRPr="004B3224">
        <w:rPr>
          <w:rFonts w:ascii="Arial" w:eastAsia="Times New Roman" w:hAnsi="Arial" w:cs="Arial"/>
          <w:b/>
          <w:bCs/>
        </w:rPr>
        <w:t>za</w:t>
      </w:r>
      <w:r w:rsidR="00A95C62" w:rsidRPr="004B3224">
        <w:rPr>
          <w:rFonts w:ascii="Arial" w:eastAsia="Times New Roman" w:hAnsi="Arial" w:cs="Arial"/>
          <w:b/>
          <w:bCs/>
        </w:rPr>
        <w:t>”</w:t>
      </w:r>
      <w:r w:rsidR="007C5E05" w:rsidRPr="004B3224">
        <w:rPr>
          <w:rFonts w:ascii="Arial" w:eastAsia="Times New Roman" w:hAnsi="Arial" w:cs="Arial"/>
          <w:b/>
          <w:bCs/>
        </w:rPr>
        <w:t xml:space="preserve"> przy 1</w:t>
      </w:r>
      <w:r w:rsidR="00A95C62" w:rsidRPr="004B3224">
        <w:rPr>
          <w:rFonts w:ascii="Arial" w:eastAsia="Times New Roman" w:hAnsi="Arial" w:cs="Arial"/>
          <w:b/>
          <w:bCs/>
        </w:rPr>
        <w:t xml:space="preserve"> głosie</w:t>
      </w:r>
      <w:r w:rsidR="007C5E05" w:rsidRPr="004B3224">
        <w:rPr>
          <w:rFonts w:ascii="Arial" w:eastAsia="Times New Roman" w:hAnsi="Arial" w:cs="Arial"/>
          <w:b/>
          <w:bCs/>
        </w:rPr>
        <w:t xml:space="preserve"> przeciwnym</w:t>
      </w:r>
      <w:r w:rsidR="00A95C62" w:rsidRPr="004B3224">
        <w:rPr>
          <w:rFonts w:ascii="Arial" w:eastAsia="Times New Roman" w:hAnsi="Arial" w:cs="Arial"/>
          <w:b/>
          <w:bCs/>
        </w:rPr>
        <w:t>,</w:t>
      </w:r>
      <w:r w:rsidRPr="004B3224">
        <w:rPr>
          <w:rFonts w:ascii="Arial" w:eastAsia="Times New Roman" w:hAnsi="Arial" w:cs="Arial"/>
          <w:b/>
          <w:bCs/>
        </w:rPr>
        <w:t xml:space="preserve"> zaopiniowała projekt uchwały w sprawie sprzedaży prawa użytkowania wieczystego w drodze przetargu ograniczonego (dot. dz. nr 18/5 i 18/29 </w:t>
      </w:r>
      <w:proofErr w:type="spellStart"/>
      <w:r w:rsidRPr="004B3224">
        <w:rPr>
          <w:rFonts w:ascii="Arial" w:eastAsia="Times New Roman" w:hAnsi="Arial" w:cs="Arial"/>
          <w:b/>
          <w:bCs/>
        </w:rPr>
        <w:t>k.m</w:t>
      </w:r>
      <w:proofErr w:type="spellEnd"/>
      <w:r w:rsidRPr="004B3224">
        <w:rPr>
          <w:rFonts w:ascii="Arial" w:eastAsia="Times New Roman" w:hAnsi="Arial" w:cs="Arial"/>
          <w:b/>
          <w:bCs/>
        </w:rPr>
        <w:t>. 24 poł. w Nysie, obręb Śródmieście).</w:t>
      </w:r>
    </w:p>
    <w:p w14:paraId="05001CB1" w14:textId="2F691A0E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10 do protokołu.</w:t>
      </w:r>
    </w:p>
    <w:p w14:paraId="3D67BC37" w14:textId="67707B91" w:rsidR="00FA6353" w:rsidRPr="004B3224" w:rsidRDefault="00FA635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61414E4E" w14:textId="5235BD32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Ad.1.11</w:t>
      </w:r>
    </w:p>
    <w:p w14:paraId="6E196778" w14:textId="48CC8C3C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 xml:space="preserve">Naczelnik Wydziału Geodezji i Gospodarki Nieruchomościami </w:t>
      </w:r>
      <w:proofErr w:type="spellStart"/>
      <w:r w:rsidRPr="004B3224">
        <w:rPr>
          <w:rFonts w:ascii="Arial" w:eastAsia="Times New Roman" w:hAnsi="Arial" w:cs="Arial"/>
        </w:rPr>
        <w:t>E.Siwek</w:t>
      </w:r>
      <w:proofErr w:type="spellEnd"/>
      <w:r w:rsidRPr="004B3224">
        <w:rPr>
          <w:rFonts w:ascii="Arial" w:eastAsia="Times New Roman" w:hAnsi="Arial" w:cs="Arial"/>
        </w:rPr>
        <w:t xml:space="preserve"> omówiła projekt uchwały w sprawie sprzedaży prawa użytkowania wieczystego w drodze przetargu ograniczonego (dot. dz. nr 18/6 i 18/30 </w:t>
      </w:r>
      <w:proofErr w:type="spellStart"/>
      <w:r w:rsidRPr="004B3224">
        <w:rPr>
          <w:rFonts w:ascii="Arial" w:eastAsia="Times New Roman" w:hAnsi="Arial" w:cs="Arial"/>
        </w:rPr>
        <w:t>k.m</w:t>
      </w:r>
      <w:proofErr w:type="spellEnd"/>
      <w:r w:rsidRPr="004B3224">
        <w:rPr>
          <w:rFonts w:ascii="Arial" w:eastAsia="Times New Roman" w:hAnsi="Arial" w:cs="Arial"/>
        </w:rPr>
        <w:t>. 24 poł. w Nysie, obręb Śródmieście). Radni nie wnieśli uwag ani zapytań do projektu.</w:t>
      </w:r>
    </w:p>
    <w:p w14:paraId="1EE6BA9B" w14:textId="77777777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72A81A7A" w14:textId="5971C2EB" w:rsidR="007C5E05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pozytywnie, 7 głosami „za” przy 1 głosie przeciwnym, zaopiniowała projekt uchwały w sprawie </w:t>
      </w:r>
      <w:r w:rsidR="007C5E05" w:rsidRPr="004B3224">
        <w:rPr>
          <w:rFonts w:ascii="Arial" w:eastAsia="Times New Roman" w:hAnsi="Arial" w:cs="Arial"/>
          <w:b/>
        </w:rPr>
        <w:t xml:space="preserve">sprzedaży prawa użytkowania wieczystego w drodze przetargu ograniczonego (dot. dz. nr 18/6 i 18/30 </w:t>
      </w:r>
      <w:proofErr w:type="spellStart"/>
      <w:r w:rsidR="007C5E05" w:rsidRPr="004B3224">
        <w:rPr>
          <w:rFonts w:ascii="Arial" w:eastAsia="Times New Roman" w:hAnsi="Arial" w:cs="Arial"/>
          <w:b/>
        </w:rPr>
        <w:t>k.m</w:t>
      </w:r>
      <w:proofErr w:type="spellEnd"/>
      <w:r w:rsidR="007C5E05" w:rsidRPr="004B3224">
        <w:rPr>
          <w:rFonts w:ascii="Arial" w:eastAsia="Times New Roman" w:hAnsi="Arial" w:cs="Arial"/>
          <w:b/>
        </w:rPr>
        <w:t>. 24 poł. w Nysie, obręb Śródmieście)</w:t>
      </w:r>
      <w:r w:rsidRPr="004B3224">
        <w:rPr>
          <w:rFonts w:ascii="Arial" w:eastAsia="Times New Roman" w:hAnsi="Arial" w:cs="Arial"/>
          <w:b/>
        </w:rPr>
        <w:t>.</w:t>
      </w:r>
    </w:p>
    <w:p w14:paraId="090D8D2A" w14:textId="10CDEC80" w:rsidR="00562EF6" w:rsidRPr="004B3224" w:rsidRDefault="00562EF6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11 do protokołu.</w:t>
      </w:r>
    </w:p>
    <w:p w14:paraId="75FFD780" w14:textId="72FB2EF3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29451E62" w14:textId="2093F989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</w:rPr>
        <w:t>Ad.1.12</w:t>
      </w:r>
    </w:p>
    <w:p w14:paraId="25185014" w14:textId="77777777" w:rsidR="000B325C" w:rsidRPr="004B3224" w:rsidRDefault="000B325C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Radni nie wnieśli uwag ani zapytań do projektu.</w:t>
      </w:r>
    </w:p>
    <w:p w14:paraId="0695845E" w14:textId="678F4EB7" w:rsidR="007C5E05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pozytywnie, 7 głosami „za” przy 1 głosie przeciwnym, zaopiniowała projekt uchwały w sprawie </w:t>
      </w:r>
      <w:r w:rsidR="007C5E05" w:rsidRPr="004B3224">
        <w:rPr>
          <w:rFonts w:ascii="Arial" w:eastAsia="Times New Roman" w:hAnsi="Arial" w:cs="Arial"/>
          <w:b/>
        </w:rPr>
        <w:t xml:space="preserve">sprzedaży prawa użytkowania wieczystego w drodze przetargu ograniczonego (dot. dz. nr 18/24 </w:t>
      </w:r>
      <w:proofErr w:type="spellStart"/>
      <w:r w:rsidR="007C5E05" w:rsidRPr="004B3224">
        <w:rPr>
          <w:rFonts w:ascii="Arial" w:eastAsia="Times New Roman" w:hAnsi="Arial" w:cs="Arial"/>
          <w:b/>
        </w:rPr>
        <w:t>k.m</w:t>
      </w:r>
      <w:proofErr w:type="spellEnd"/>
      <w:r w:rsidR="007C5E05" w:rsidRPr="004B3224">
        <w:rPr>
          <w:rFonts w:ascii="Arial" w:eastAsia="Times New Roman" w:hAnsi="Arial" w:cs="Arial"/>
          <w:b/>
        </w:rPr>
        <w:t>. 24 poł. w Nysie, obręb Śródmieście)</w:t>
      </w:r>
      <w:r w:rsidRPr="004B3224">
        <w:rPr>
          <w:rFonts w:ascii="Arial" w:eastAsia="Times New Roman" w:hAnsi="Arial" w:cs="Arial"/>
          <w:b/>
        </w:rPr>
        <w:t>.</w:t>
      </w:r>
    </w:p>
    <w:p w14:paraId="0BCDF264" w14:textId="6FB9582F" w:rsidR="000B325C" w:rsidRPr="004B3224" w:rsidRDefault="000B325C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12 do protokołu.</w:t>
      </w:r>
    </w:p>
    <w:p w14:paraId="3D54954F" w14:textId="70F0C300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5F75C5E4" w14:textId="060160A6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</w:rPr>
        <w:t>Ad.1.13</w:t>
      </w:r>
    </w:p>
    <w:p w14:paraId="5530A213" w14:textId="77777777" w:rsidR="00CB5F90" w:rsidRPr="004B3224" w:rsidRDefault="00CB5F90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Radni nie wnieśli uwag ani zapytań do projektu.</w:t>
      </w:r>
    </w:p>
    <w:p w14:paraId="154961A5" w14:textId="434F6F68" w:rsidR="007C5E05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lastRenderedPageBreak/>
        <w:t xml:space="preserve">Komisja pozytywnie, 7 głosami „za” przy 1 głosie przeciwnym, zaopiniowała projekt uchwały w sprawie </w:t>
      </w:r>
      <w:r w:rsidR="007C5E05" w:rsidRPr="004B3224">
        <w:rPr>
          <w:rFonts w:ascii="Arial" w:eastAsia="Times New Roman" w:hAnsi="Arial" w:cs="Arial"/>
          <w:b/>
        </w:rPr>
        <w:t xml:space="preserve">sprzedaży prawa użytkowania wieczystego w drodze przetargu ograniczonego (dot. dz. nr 18/23 </w:t>
      </w:r>
      <w:proofErr w:type="spellStart"/>
      <w:r w:rsidR="007C5E05" w:rsidRPr="004B3224">
        <w:rPr>
          <w:rFonts w:ascii="Arial" w:eastAsia="Times New Roman" w:hAnsi="Arial" w:cs="Arial"/>
          <w:b/>
        </w:rPr>
        <w:t>k.m</w:t>
      </w:r>
      <w:proofErr w:type="spellEnd"/>
      <w:r w:rsidR="007C5E05" w:rsidRPr="004B3224">
        <w:rPr>
          <w:rFonts w:ascii="Arial" w:eastAsia="Times New Roman" w:hAnsi="Arial" w:cs="Arial"/>
          <w:b/>
        </w:rPr>
        <w:t>. 24 poł. w Nysie, obręb Śródmieście)</w:t>
      </w:r>
      <w:r w:rsidRPr="004B3224">
        <w:rPr>
          <w:rFonts w:ascii="Arial" w:eastAsia="Times New Roman" w:hAnsi="Arial" w:cs="Arial"/>
          <w:b/>
        </w:rPr>
        <w:t>.</w:t>
      </w:r>
    </w:p>
    <w:p w14:paraId="633DE4D7" w14:textId="6982C737" w:rsidR="00CB5F90" w:rsidRPr="004B3224" w:rsidRDefault="00CB5F90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13 do protokołu.</w:t>
      </w:r>
    </w:p>
    <w:p w14:paraId="7DE57AE5" w14:textId="0C38BA05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774507E9" w14:textId="5A5845C3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Ad.1.14</w:t>
      </w:r>
    </w:p>
    <w:p w14:paraId="38C01E78" w14:textId="77777777" w:rsidR="00CB5F90" w:rsidRPr="004B3224" w:rsidRDefault="00CB5F90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Radni nie wnieśli uwag ani zapytań do projektu.</w:t>
      </w:r>
    </w:p>
    <w:p w14:paraId="07793B6F" w14:textId="4FD56408" w:rsidR="007C5E05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pozytywnie, 7 głosami „za” przy 1 głosie przeciwnym, zaopiniowała projekt uchwały w sprawie </w:t>
      </w:r>
      <w:r w:rsidR="007C5E05" w:rsidRPr="004B3224">
        <w:rPr>
          <w:rFonts w:ascii="Arial" w:eastAsia="Times New Roman" w:hAnsi="Arial" w:cs="Arial"/>
          <w:b/>
        </w:rPr>
        <w:t xml:space="preserve">sprzedaży prawa użytkowania wieczystego wraz </w:t>
      </w:r>
      <w:r w:rsidR="00CB5F90" w:rsidRPr="004B3224">
        <w:rPr>
          <w:rFonts w:ascii="Arial" w:eastAsia="Times New Roman" w:hAnsi="Arial" w:cs="Arial"/>
          <w:b/>
        </w:rPr>
        <w:br/>
      </w:r>
      <w:r w:rsidR="007C5E05" w:rsidRPr="004B3224">
        <w:rPr>
          <w:rFonts w:ascii="Arial" w:eastAsia="Times New Roman" w:hAnsi="Arial" w:cs="Arial"/>
          <w:b/>
        </w:rPr>
        <w:t xml:space="preserve">z prawem własności budynków w drodze przetargu ograniczonego </w:t>
      </w:r>
      <w:r w:rsidR="00CB5F90" w:rsidRPr="004B3224">
        <w:rPr>
          <w:rFonts w:ascii="Arial" w:eastAsia="Times New Roman" w:hAnsi="Arial" w:cs="Arial"/>
          <w:b/>
        </w:rPr>
        <w:br/>
      </w:r>
      <w:r w:rsidR="007C5E05" w:rsidRPr="004B3224">
        <w:rPr>
          <w:rFonts w:ascii="Arial" w:eastAsia="Times New Roman" w:hAnsi="Arial" w:cs="Arial"/>
          <w:b/>
        </w:rPr>
        <w:t xml:space="preserve">(dot. dz. nr 18/31 </w:t>
      </w:r>
      <w:proofErr w:type="spellStart"/>
      <w:r w:rsidR="007C5E05" w:rsidRPr="004B3224">
        <w:rPr>
          <w:rFonts w:ascii="Arial" w:eastAsia="Times New Roman" w:hAnsi="Arial" w:cs="Arial"/>
          <w:b/>
        </w:rPr>
        <w:t>k.m</w:t>
      </w:r>
      <w:proofErr w:type="spellEnd"/>
      <w:r w:rsidR="007C5E05" w:rsidRPr="004B3224">
        <w:rPr>
          <w:rFonts w:ascii="Arial" w:eastAsia="Times New Roman" w:hAnsi="Arial" w:cs="Arial"/>
          <w:b/>
        </w:rPr>
        <w:t>. 24 poł. w Nysie, obręb Śródmieście)</w:t>
      </w:r>
      <w:r w:rsidRPr="004B3224">
        <w:rPr>
          <w:rFonts w:ascii="Arial" w:eastAsia="Times New Roman" w:hAnsi="Arial" w:cs="Arial"/>
          <w:b/>
        </w:rPr>
        <w:t>.</w:t>
      </w:r>
    </w:p>
    <w:p w14:paraId="757A6720" w14:textId="05535E27" w:rsidR="009C5407" w:rsidRPr="004B3224" w:rsidRDefault="009C5407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14 do protokołu.</w:t>
      </w:r>
    </w:p>
    <w:p w14:paraId="2D2FD87B" w14:textId="1F90B3F0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0D53BC15" w14:textId="021FB63E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</w:rPr>
        <w:t>Ad.1.15</w:t>
      </w:r>
    </w:p>
    <w:p w14:paraId="182A7D07" w14:textId="07D6AB24" w:rsidR="007C5E05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 jednogłośnie (8 głosami „za”) zaopiniowała projekt uchwały w sprawie </w:t>
      </w:r>
      <w:r w:rsidR="007C5E05" w:rsidRPr="004B3224">
        <w:rPr>
          <w:rFonts w:ascii="Arial" w:eastAsia="Times New Roman" w:hAnsi="Arial" w:cs="Arial"/>
          <w:b/>
        </w:rPr>
        <w:t xml:space="preserve">sprzedaży w drodze bezprzetargowej prawa własności nieruchomości gminnej ( dot. dz. nr 14/29 i 14/30 </w:t>
      </w:r>
      <w:proofErr w:type="spellStart"/>
      <w:r w:rsidR="007C5E05" w:rsidRPr="004B3224">
        <w:rPr>
          <w:rFonts w:ascii="Arial" w:eastAsia="Times New Roman" w:hAnsi="Arial" w:cs="Arial"/>
          <w:b/>
        </w:rPr>
        <w:t>k.m</w:t>
      </w:r>
      <w:proofErr w:type="spellEnd"/>
      <w:r w:rsidR="007C5E05" w:rsidRPr="004B3224">
        <w:rPr>
          <w:rFonts w:ascii="Arial" w:eastAsia="Times New Roman" w:hAnsi="Arial" w:cs="Arial"/>
          <w:b/>
        </w:rPr>
        <w:t>. 54 poł. w Nysie, obręb Górna Wieś)</w:t>
      </w:r>
      <w:r w:rsidRPr="004B3224">
        <w:rPr>
          <w:rFonts w:ascii="Arial" w:eastAsia="Times New Roman" w:hAnsi="Arial" w:cs="Arial"/>
          <w:b/>
        </w:rPr>
        <w:t>.</w:t>
      </w:r>
    </w:p>
    <w:p w14:paraId="0BC3F69F" w14:textId="565AECC8" w:rsidR="009C5407" w:rsidRPr="004B3224" w:rsidRDefault="009C5407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15 do protokołu.</w:t>
      </w:r>
    </w:p>
    <w:p w14:paraId="2ADCF2C6" w14:textId="619B826E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25E7A18F" w14:textId="16C5886F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Ad.1.16</w:t>
      </w:r>
    </w:p>
    <w:p w14:paraId="10A3CBD4" w14:textId="77777777" w:rsidR="009C5407" w:rsidRPr="004B3224" w:rsidRDefault="009C5407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t>Radni nie wnieśli uwag ani zapytań do projektu.</w:t>
      </w:r>
    </w:p>
    <w:p w14:paraId="330FCD50" w14:textId="7E20EBC9" w:rsidR="007C5E05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 jednogłośnie (7 głosami „za”) zaopiniowała projekt uchwały w sprawie </w:t>
      </w:r>
      <w:r w:rsidR="007C5E05" w:rsidRPr="004B3224">
        <w:rPr>
          <w:rFonts w:ascii="Arial" w:eastAsia="Times New Roman" w:hAnsi="Arial" w:cs="Arial"/>
          <w:b/>
        </w:rPr>
        <w:t>określenia średniej ceny jednostki paliwa w Gminie Nysa w roku szkolnym 2020/2021</w:t>
      </w:r>
      <w:r w:rsidRPr="004B3224">
        <w:rPr>
          <w:rFonts w:ascii="Arial" w:eastAsia="Times New Roman" w:hAnsi="Arial" w:cs="Arial"/>
          <w:b/>
        </w:rPr>
        <w:t>.</w:t>
      </w:r>
    </w:p>
    <w:p w14:paraId="5611F477" w14:textId="639CB485" w:rsidR="009C5407" w:rsidRPr="004B3224" w:rsidRDefault="009C5407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16 do protokołu.</w:t>
      </w:r>
    </w:p>
    <w:p w14:paraId="175109D8" w14:textId="1AF3713F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084C4632" w14:textId="1FD9EDFD" w:rsidR="007C5E05" w:rsidRPr="004B3224" w:rsidRDefault="007C5E05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</w:rPr>
        <w:t>Ad.1.17</w:t>
      </w:r>
    </w:p>
    <w:p w14:paraId="068BB651" w14:textId="23B00EA4" w:rsidR="007C5E05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t xml:space="preserve">Komisja pozytywnie jednogłośnie (5 głosami „za”) zaopiniowała projekt uchwały w sprawie </w:t>
      </w:r>
      <w:r w:rsidR="00877E01" w:rsidRPr="004B3224">
        <w:rPr>
          <w:rFonts w:ascii="Arial" w:eastAsia="Times New Roman" w:hAnsi="Arial" w:cs="Arial"/>
          <w:b/>
        </w:rPr>
        <w:t>zmiany budżetu Gminy Nysa na 2020 rok</w:t>
      </w:r>
      <w:r w:rsidRPr="004B3224">
        <w:rPr>
          <w:rFonts w:ascii="Arial" w:eastAsia="Times New Roman" w:hAnsi="Arial" w:cs="Arial"/>
          <w:b/>
        </w:rPr>
        <w:t>.</w:t>
      </w:r>
    </w:p>
    <w:p w14:paraId="3866BAFB" w14:textId="5F32466C" w:rsidR="003B3CD5" w:rsidRPr="004B3224" w:rsidRDefault="003B3CD5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17 do protokołu.</w:t>
      </w:r>
    </w:p>
    <w:p w14:paraId="16080695" w14:textId="4CF1469D" w:rsidR="00877E01" w:rsidRPr="004B3224" w:rsidRDefault="00877E01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26C474AD" w14:textId="77777777" w:rsidR="003B3CD5" w:rsidRPr="004B3224" w:rsidRDefault="003B3CD5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</w:p>
    <w:p w14:paraId="59BCE9B6" w14:textId="77777777" w:rsidR="003B3CD5" w:rsidRPr="004B3224" w:rsidRDefault="003B3CD5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</w:p>
    <w:p w14:paraId="5F2ECF9F" w14:textId="4888D947" w:rsidR="00877E01" w:rsidRPr="004B3224" w:rsidRDefault="00877E01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</w:rPr>
        <w:t>Ad.1.18</w:t>
      </w:r>
    </w:p>
    <w:p w14:paraId="47E06F29" w14:textId="221C0A6F" w:rsidR="00877E01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</w:rPr>
      </w:pPr>
      <w:r w:rsidRPr="004B3224">
        <w:rPr>
          <w:rFonts w:ascii="Arial" w:eastAsia="Times New Roman" w:hAnsi="Arial" w:cs="Arial"/>
          <w:b/>
          <w:bCs/>
        </w:rPr>
        <w:t>Komisja pozytywnie jednogłośnie (6 głosami „za”) zaopiniowała projekt uchwały w sprawie</w:t>
      </w:r>
      <w:r w:rsidRPr="004B3224">
        <w:rPr>
          <w:rFonts w:ascii="Arial" w:eastAsia="Times New Roman" w:hAnsi="Arial" w:cs="Arial"/>
          <w:b/>
        </w:rPr>
        <w:t xml:space="preserve"> zmiany uchwały Nr XIX/300/20 Rady Miejskiej w Nysie z dnia </w:t>
      </w:r>
      <w:r w:rsidR="000F6E56" w:rsidRPr="004B3224">
        <w:rPr>
          <w:rFonts w:ascii="Arial" w:eastAsia="Times New Roman" w:hAnsi="Arial" w:cs="Arial"/>
          <w:b/>
        </w:rPr>
        <w:br/>
      </w:r>
      <w:r w:rsidRPr="004B3224">
        <w:rPr>
          <w:rFonts w:ascii="Arial" w:eastAsia="Times New Roman" w:hAnsi="Arial" w:cs="Arial"/>
          <w:b/>
        </w:rPr>
        <w:t>23 stycznia 2020 r. w sprawie uchwalenia wieloletniej prognozy finansowej na lata 2020 – 2035.</w:t>
      </w:r>
    </w:p>
    <w:p w14:paraId="3429607C" w14:textId="3DD1C897" w:rsidR="003B3CD5" w:rsidRPr="004B3224" w:rsidRDefault="003B3CD5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Projekt uchwały stanowi załącznik nr 18 do protokołu.</w:t>
      </w:r>
    </w:p>
    <w:p w14:paraId="1B604367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46EF0A9" w14:textId="676BBCCF" w:rsidR="00877E01" w:rsidRPr="004B3224" w:rsidRDefault="00877E01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Ad.2</w:t>
      </w:r>
    </w:p>
    <w:p w14:paraId="471FDB3C" w14:textId="586895E6" w:rsidR="00C3312D" w:rsidRPr="004B3224" w:rsidRDefault="007D4724" w:rsidP="004B3224">
      <w:pPr>
        <w:spacing w:line="276" w:lineRule="auto"/>
        <w:divId w:val="1667442282"/>
        <w:rPr>
          <w:rFonts w:ascii="Arial" w:eastAsia="Times New Roman" w:hAnsi="Arial" w:cs="Arial"/>
        </w:rPr>
      </w:pPr>
      <w:r w:rsidRPr="004B3224">
        <w:rPr>
          <w:rFonts w:ascii="Arial" w:eastAsia="Times New Roman" w:hAnsi="Arial" w:cs="Arial"/>
        </w:rPr>
        <w:lastRenderedPageBreak/>
        <w:t xml:space="preserve">Komisja zapoznała się z wnioskiem dotyczącym projektu uchwały w sprawie zwolnień </w:t>
      </w:r>
      <w:r w:rsidRPr="004B3224">
        <w:rPr>
          <w:rFonts w:ascii="Arial" w:eastAsia="Times New Roman" w:hAnsi="Arial" w:cs="Arial"/>
        </w:rPr>
        <w:br/>
        <w:t xml:space="preserve">z podatku od nieruchomości grup przedsiębiorców. </w:t>
      </w:r>
      <w:r w:rsidR="000F6E56" w:rsidRPr="004B3224">
        <w:rPr>
          <w:rFonts w:ascii="Arial" w:eastAsia="Times New Roman" w:hAnsi="Arial" w:cs="Arial"/>
        </w:rPr>
        <w:t>Skarbnik M</w:t>
      </w:r>
      <w:r w:rsidR="00C3312D" w:rsidRPr="004B3224">
        <w:rPr>
          <w:rFonts w:ascii="Arial" w:eastAsia="Times New Roman" w:hAnsi="Arial" w:cs="Arial"/>
        </w:rPr>
        <w:t xml:space="preserve">iasta </w:t>
      </w:r>
      <w:r w:rsidRPr="004B3224">
        <w:rPr>
          <w:rFonts w:ascii="Arial" w:eastAsia="Times New Roman" w:hAnsi="Arial" w:cs="Arial"/>
        </w:rPr>
        <w:t xml:space="preserve">M.Lisoń </w:t>
      </w:r>
      <w:r w:rsidR="00C3312D" w:rsidRPr="004B3224">
        <w:rPr>
          <w:rFonts w:ascii="Arial" w:eastAsia="Times New Roman" w:hAnsi="Arial" w:cs="Arial"/>
        </w:rPr>
        <w:t xml:space="preserve">wyjaśnił, że musi </w:t>
      </w:r>
      <w:r w:rsidRPr="004B3224">
        <w:rPr>
          <w:rFonts w:ascii="Arial" w:eastAsia="Times New Roman" w:hAnsi="Arial" w:cs="Arial"/>
        </w:rPr>
        <w:t xml:space="preserve">on </w:t>
      </w:r>
      <w:r w:rsidR="00C3312D" w:rsidRPr="004B3224">
        <w:rPr>
          <w:rFonts w:ascii="Arial" w:eastAsia="Times New Roman" w:hAnsi="Arial" w:cs="Arial"/>
        </w:rPr>
        <w:t>zostać pr</w:t>
      </w:r>
      <w:r w:rsidRPr="004B3224">
        <w:rPr>
          <w:rFonts w:ascii="Arial" w:eastAsia="Times New Roman" w:hAnsi="Arial" w:cs="Arial"/>
        </w:rPr>
        <w:t>zeanalizowany pod katem prawnym oraz</w:t>
      </w:r>
      <w:r w:rsidR="00C3312D" w:rsidRPr="004B3224">
        <w:rPr>
          <w:rFonts w:ascii="Arial" w:eastAsia="Times New Roman" w:hAnsi="Arial" w:cs="Arial"/>
        </w:rPr>
        <w:t xml:space="preserve"> należy oszacować skutki finansowe</w:t>
      </w:r>
      <w:r w:rsidRPr="004B3224">
        <w:rPr>
          <w:rFonts w:ascii="Arial" w:eastAsia="Times New Roman" w:hAnsi="Arial" w:cs="Arial"/>
        </w:rPr>
        <w:t xml:space="preserve"> dla gminy.</w:t>
      </w:r>
      <w:r w:rsidR="00C3312D" w:rsidRPr="004B3224">
        <w:rPr>
          <w:rFonts w:ascii="Arial" w:eastAsia="Times New Roman" w:hAnsi="Arial" w:cs="Arial"/>
        </w:rPr>
        <w:t xml:space="preserve"> </w:t>
      </w:r>
    </w:p>
    <w:p w14:paraId="588514FF" w14:textId="154F47DD" w:rsidR="007D4724" w:rsidRPr="004B3224" w:rsidRDefault="007D4724" w:rsidP="004B3224">
      <w:pPr>
        <w:spacing w:line="276" w:lineRule="auto"/>
        <w:divId w:val="1667442282"/>
        <w:rPr>
          <w:rFonts w:ascii="Arial" w:eastAsia="Times New Roman" w:hAnsi="Arial" w:cs="Arial"/>
          <w:i/>
        </w:rPr>
      </w:pPr>
      <w:r w:rsidRPr="004B3224">
        <w:rPr>
          <w:rFonts w:ascii="Arial" w:eastAsia="Times New Roman" w:hAnsi="Arial" w:cs="Arial"/>
          <w:i/>
        </w:rPr>
        <w:t>Wniosek stanowi załącznik nr 19 do protokołu.</w:t>
      </w:r>
    </w:p>
    <w:p w14:paraId="2683D120" w14:textId="29FA7B9D" w:rsidR="00C3312D" w:rsidRPr="004B3224" w:rsidRDefault="00C3312D" w:rsidP="004B3224">
      <w:pPr>
        <w:spacing w:line="276" w:lineRule="auto"/>
        <w:divId w:val="1667442282"/>
        <w:rPr>
          <w:rFonts w:ascii="Arial" w:eastAsia="Times New Roman" w:hAnsi="Arial" w:cs="Arial"/>
        </w:rPr>
      </w:pPr>
    </w:p>
    <w:p w14:paraId="655F098B" w14:textId="733E246E" w:rsidR="00413CDA" w:rsidRPr="004B3224" w:rsidRDefault="00501E13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Komisja</w:t>
      </w:r>
      <w:r w:rsidR="00C3312D" w:rsidRPr="004B3224">
        <w:rPr>
          <w:rFonts w:ascii="Arial" w:eastAsia="Times New Roman" w:hAnsi="Arial" w:cs="Arial"/>
          <w:b/>
          <w:bCs/>
        </w:rPr>
        <w:t xml:space="preserve"> </w:t>
      </w:r>
      <w:r w:rsidR="00E530BA" w:rsidRPr="004B3224">
        <w:rPr>
          <w:rFonts w:ascii="Arial" w:eastAsia="Times New Roman" w:hAnsi="Arial" w:cs="Arial"/>
          <w:b/>
          <w:bCs/>
        </w:rPr>
        <w:t xml:space="preserve">jednogłośnie (7 głosami „za”) </w:t>
      </w:r>
      <w:r w:rsidR="00C3312D" w:rsidRPr="004B3224">
        <w:rPr>
          <w:rFonts w:ascii="Arial" w:eastAsia="Times New Roman" w:hAnsi="Arial" w:cs="Arial"/>
          <w:b/>
          <w:bCs/>
        </w:rPr>
        <w:t>wniosła o</w:t>
      </w:r>
      <w:r w:rsidRPr="004B3224">
        <w:rPr>
          <w:rFonts w:ascii="Arial" w:eastAsia="Times New Roman" w:hAnsi="Arial" w:cs="Arial"/>
          <w:b/>
          <w:bCs/>
        </w:rPr>
        <w:t xml:space="preserve"> przeprowadzenie</w:t>
      </w:r>
      <w:r w:rsidR="00C3312D" w:rsidRPr="004B3224">
        <w:rPr>
          <w:rFonts w:ascii="Arial" w:eastAsia="Times New Roman" w:hAnsi="Arial" w:cs="Arial"/>
          <w:b/>
          <w:bCs/>
        </w:rPr>
        <w:t xml:space="preserve"> analiz</w:t>
      </w:r>
      <w:r w:rsidRPr="004B3224">
        <w:rPr>
          <w:rFonts w:ascii="Arial" w:eastAsia="Times New Roman" w:hAnsi="Arial" w:cs="Arial"/>
          <w:b/>
          <w:bCs/>
        </w:rPr>
        <w:t>y</w:t>
      </w:r>
      <w:r w:rsidR="00C3312D" w:rsidRPr="004B3224">
        <w:rPr>
          <w:rFonts w:ascii="Arial" w:eastAsia="Times New Roman" w:hAnsi="Arial" w:cs="Arial"/>
          <w:b/>
          <w:bCs/>
        </w:rPr>
        <w:t xml:space="preserve"> wniosku pod kątem prawn</w:t>
      </w:r>
      <w:r w:rsidRPr="004B3224">
        <w:rPr>
          <w:rFonts w:ascii="Arial" w:eastAsia="Times New Roman" w:hAnsi="Arial" w:cs="Arial"/>
          <w:b/>
          <w:bCs/>
        </w:rPr>
        <w:t xml:space="preserve">o-finansowym i </w:t>
      </w:r>
      <w:r w:rsidR="002930E6" w:rsidRPr="004B3224">
        <w:rPr>
          <w:rFonts w:ascii="Arial" w:eastAsia="Times New Roman" w:hAnsi="Arial" w:cs="Arial"/>
          <w:b/>
          <w:bCs/>
        </w:rPr>
        <w:t xml:space="preserve">skutków finansowych dla Gminy Nysa oraz </w:t>
      </w:r>
      <w:r w:rsidRPr="004B3224">
        <w:rPr>
          <w:rFonts w:ascii="Arial" w:eastAsia="Times New Roman" w:hAnsi="Arial" w:cs="Arial"/>
          <w:b/>
          <w:bCs/>
        </w:rPr>
        <w:t>przedstawienie wyników.</w:t>
      </w:r>
      <w:r w:rsidR="002930E6" w:rsidRPr="004B3224">
        <w:rPr>
          <w:rFonts w:ascii="Arial" w:eastAsia="Times New Roman" w:hAnsi="Arial" w:cs="Arial"/>
          <w:b/>
          <w:bCs/>
        </w:rPr>
        <w:t xml:space="preserve"> </w:t>
      </w:r>
    </w:p>
    <w:p w14:paraId="32088C7E" w14:textId="0D02936B" w:rsidR="00413CDA" w:rsidRPr="004B3224" w:rsidRDefault="00413CDA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6DE3AF3" w14:textId="004A5DEF" w:rsidR="00413CDA" w:rsidRPr="004B3224" w:rsidRDefault="00413CDA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  <w:r w:rsidRPr="004B3224">
        <w:rPr>
          <w:rFonts w:ascii="Arial" w:eastAsia="Times New Roman" w:hAnsi="Arial" w:cs="Arial"/>
          <w:b/>
          <w:bCs/>
        </w:rPr>
        <w:t>Ad.3</w:t>
      </w:r>
    </w:p>
    <w:p w14:paraId="40023C97" w14:textId="37EC4825" w:rsidR="00413CDA" w:rsidRPr="004B3224" w:rsidRDefault="007D4724" w:rsidP="004B3224">
      <w:pPr>
        <w:spacing w:line="276" w:lineRule="auto"/>
        <w:divId w:val="1667442282"/>
        <w:rPr>
          <w:rFonts w:ascii="Arial" w:eastAsia="Times New Roman" w:hAnsi="Arial" w:cs="Arial"/>
          <w:bCs/>
        </w:rPr>
      </w:pPr>
      <w:r w:rsidRPr="004B3224">
        <w:rPr>
          <w:rFonts w:ascii="Arial" w:eastAsia="Times New Roman" w:hAnsi="Arial" w:cs="Arial"/>
          <w:bCs/>
        </w:rPr>
        <w:t>Spraw różnych, wolnych wniosków nie zgłoszono.</w:t>
      </w:r>
    </w:p>
    <w:p w14:paraId="116A492C" w14:textId="3585D3E8" w:rsidR="00413CDA" w:rsidRPr="004B3224" w:rsidRDefault="00413CDA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1B97E221" w14:textId="77777777" w:rsidR="007D4724" w:rsidRPr="004B3224" w:rsidRDefault="007D4724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9CA9EDC" w14:textId="4B66CAE7" w:rsidR="007D4724" w:rsidRPr="004B3224" w:rsidRDefault="007D4724" w:rsidP="004B3224">
      <w:pPr>
        <w:spacing w:line="276" w:lineRule="auto"/>
        <w:ind w:firstLine="708"/>
        <w:divId w:val="1667442282"/>
        <w:rPr>
          <w:rFonts w:ascii="Arial" w:hAnsi="Arial" w:cs="Arial"/>
        </w:rPr>
      </w:pPr>
      <w:r w:rsidRPr="004B3224">
        <w:rPr>
          <w:rFonts w:ascii="Arial" w:hAnsi="Arial" w:cs="Arial"/>
        </w:rPr>
        <w:t>Wobec zrealizowania porządku obrad Przewodniczący Komisji E.Hałajko                   o godzinie 10.00 zamknął posiedzenie.</w:t>
      </w:r>
    </w:p>
    <w:p w14:paraId="56895AE3" w14:textId="77777777" w:rsidR="007D4724" w:rsidRPr="004B3224" w:rsidRDefault="007D4724" w:rsidP="004B3224">
      <w:pPr>
        <w:spacing w:line="276" w:lineRule="auto"/>
        <w:divId w:val="1667442282"/>
        <w:rPr>
          <w:rFonts w:ascii="Arial" w:hAnsi="Arial" w:cs="Arial"/>
        </w:rPr>
      </w:pPr>
    </w:p>
    <w:p w14:paraId="6E708A9B" w14:textId="77777777" w:rsidR="007D4724" w:rsidRPr="004B3224" w:rsidRDefault="007D4724" w:rsidP="004B3224">
      <w:pPr>
        <w:spacing w:line="276" w:lineRule="auto"/>
        <w:divId w:val="1667442282"/>
        <w:rPr>
          <w:rFonts w:ascii="Arial" w:hAnsi="Arial" w:cs="Arial"/>
        </w:rPr>
      </w:pPr>
    </w:p>
    <w:p w14:paraId="6E825BD6" w14:textId="6AF749F3" w:rsidR="007D4724" w:rsidRPr="004B3224" w:rsidRDefault="007D4724" w:rsidP="004B3224">
      <w:pPr>
        <w:spacing w:line="276" w:lineRule="auto"/>
        <w:divId w:val="1667442282"/>
        <w:rPr>
          <w:rFonts w:ascii="Arial" w:hAnsi="Arial" w:cs="Arial"/>
        </w:rPr>
      </w:pPr>
      <w:r w:rsidRPr="004B3224">
        <w:rPr>
          <w:rFonts w:ascii="Arial" w:hAnsi="Arial" w:cs="Arial"/>
        </w:rPr>
        <w:t>Protokołowała:</w:t>
      </w:r>
    </w:p>
    <w:p w14:paraId="2BDCD0D6" w14:textId="0595EA92" w:rsidR="007D4724" w:rsidRDefault="007D4724" w:rsidP="004B3224">
      <w:pPr>
        <w:spacing w:line="276" w:lineRule="auto"/>
        <w:divId w:val="1667442282"/>
        <w:rPr>
          <w:rFonts w:ascii="Arial" w:hAnsi="Arial" w:cs="Arial"/>
        </w:rPr>
      </w:pPr>
      <w:proofErr w:type="spellStart"/>
      <w:r w:rsidRPr="004B3224">
        <w:rPr>
          <w:rFonts w:ascii="Arial" w:hAnsi="Arial" w:cs="Arial"/>
        </w:rPr>
        <w:t>E.Pawęska</w:t>
      </w:r>
      <w:proofErr w:type="spellEnd"/>
    </w:p>
    <w:p w14:paraId="635493BE" w14:textId="5E7216F6" w:rsidR="004B3224" w:rsidRDefault="004B3224" w:rsidP="004B3224">
      <w:pPr>
        <w:spacing w:line="276" w:lineRule="auto"/>
        <w:divId w:val="1667442282"/>
        <w:rPr>
          <w:rFonts w:ascii="Arial" w:hAnsi="Arial" w:cs="Arial"/>
        </w:rPr>
      </w:pPr>
    </w:p>
    <w:p w14:paraId="59E7C9CF" w14:textId="77777777" w:rsidR="004B3224" w:rsidRDefault="004B3224" w:rsidP="004B3224">
      <w:pPr>
        <w:spacing w:line="276" w:lineRule="auto"/>
        <w:divId w:val="1667442282"/>
        <w:rPr>
          <w:rFonts w:ascii="Arial" w:hAnsi="Arial" w:cs="Arial"/>
        </w:rPr>
      </w:pPr>
    </w:p>
    <w:p w14:paraId="36ACE090" w14:textId="5C202E59" w:rsidR="004B3224" w:rsidRDefault="004B3224" w:rsidP="004B3224">
      <w:pPr>
        <w:spacing w:line="276" w:lineRule="auto"/>
        <w:divId w:val="1667442282"/>
        <w:rPr>
          <w:rFonts w:ascii="Arial" w:hAnsi="Arial" w:cs="Arial"/>
        </w:rPr>
      </w:pPr>
      <w:r>
        <w:rPr>
          <w:rFonts w:ascii="Arial" w:hAnsi="Arial" w:cs="Arial"/>
        </w:rPr>
        <w:t>Przewodniczący Komisji Finansów</w:t>
      </w:r>
    </w:p>
    <w:p w14:paraId="599EF42E" w14:textId="64DD393F" w:rsidR="004B3224" w:rsidRPr="004B3224" w:rsidRDefault="004B3224" w:rsidP="004B3224">
      <w:pPr>
        <w:spacing w:line="276" w:lineRule="auto"/>
        <w:divId w:val="1667442282"/>
        <w:rPr>
          <w:rFonts w:ascii="Arial" w:hAnsi="Arial" w:cs="Arial"/>
        </w:rPr>
      </w:pPr>
      <w:r>
        <w:rPr>
          <w:rFonts w:ascii="Arial" w:hAnsi="Arial" w:cs="Arial"/>
        </w:rPr>
        <w:t xml:space="preserve">Edward </w:t>
      </w:r>
      <w:proofErr w:type="spellStart"/>
      <w:r>
        <w:rPr>
          <w:rFonts w:ascii="Arial" w:hAnsi="Arial" w:cs="Arial"/>
        </w:rPr>
        <w:t>Hałajko</w:t>
      </w:r>
      <w:proofErr w:type="spellEnd"/>
    </w:p>
    <w:p w14:paraId="57069132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1FD0FA5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544DF6AC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DFCF422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7C2E9969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22C041EA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4AD6FB8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CA3CB25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2B53A76" w14:textId="15871619" w:rsidR="00A95C62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7A676BAF" w14:textId="6C9B1806" w:rsidR="004B3224" w:rsidRDefault="004B3224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14F59D56" w14:textId="2DA1A929" w:rsidR="004B3224" w:rsidRDefault="004B3224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2DE35739" w14:textId="77777777" w:rsidR="004B3224" w:rsidRPr="004B3224" w:rsidRDefault="004B3224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D90898C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6CF9A10A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FA3ED07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0EC8EAB5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4CE0C7F8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666440FE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2F1E508D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90509DD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p w14:paraId="34D850DC" w14:textId="77777777" w:rsidR="00A95C62" w:rsidRPr="004B3224" w:rsidRDefault="00A95C62" w:rsidP="004B3224">
      <w:pPr>
        <w:spacing w:line="276" w:lineRule="auto"/>
        <w:divId w:val="1667442282"/>
        <w:rPr>
          <w:rFonts w:ascii="Arial" w:eastAsia="Times New Roman" w:hAnsi="Arial" w:cs="Arial"/>
          <w:b/>
          <w:bCs/>
        </w:rPr>
      </w:pPr>
    </w:p>
    <w:sectPr w:rsidR="00A95C62" w:rsidRPr="004B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8188D"/>
    <w:multiLevelType w:val="hybridMultilevel"/>
    <w:tmpl w:val="3612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33"/>
    <w:rsid w:val="00092171"/>
    <w:rsid w:val="000B325C"/>
    <w:rsid w:val="000E09D3"/>
    <w:rsid w:val="000F6E56"/>
    <w:rsid w:val="001F2A94"/>
    <w:rsid w:val="00224601"/>
    <w:rsid w:val="0029020E"/>
    <w:rsid w:val="002930E6"/>
    <w:rsid w:val="002B7AA0"/>
    <w:rsid w:val="002B7E18"/>
    <w:rsid w:val="00325948"/>
    <w:rsid w:val="003364C9"/>
    <w:rsid w:val="00353597"/>
    <w:rsid w:val="003A42D9"/>
    <w:rsid w:val="003B3CD5"/>
    <w:rsid w:val="003D38D8"/>
    <w:rsid w:val="003F2442"/>
    <w:rsid w:val="00413CDA"/>
    <w:rsid w:val="00460353"/>
    <w:rsid w:val="004B3224"/>
    <w:rsid w:val="00501E13"/>
    <w:rsid w:val="00555FC7"/>
    <w:rsid w:val="00562EF6"/>
    <w:rsid w:val="00661A12"/>
    <w:rsid w:val="006E2942"/>
    <w:rsid w:val="00721B53"/>
    <w:rsid w:val="00724696"/>
    <w:rsid w:val="007336E9"/>
    <w:rsid w:val="007C5E05"/>
    <w:rsid w:val="007D4724"/>
    <w:rsid w:val="007D57C9"/>
    <w:rsid w:val="007F2893"/>
    <w:rsid w:val="008250C0"/>
    <w:rsid w:val="00877E01"/>
    <w:rsid w:val="008F6ACC"/>
    <w:rsid w:val="00914DD0"/>
    <w:rsid w:val="009A3BF9"/>
    <w:rsid w:val="009C5407"/>
    <w:rsid w:val="009F50D0"/>
    <w:rsid w:val="00A66F33"/>
    <w:rsid w:val="00A7673D"/>
    <w:rsid w:val="00A95C62"/>
    <w:rsid w:val="00AE1241"/>
    <w:rsid w:val="00AF05A6"/>
    <w:rsid w:val="00C3312D"/>
    <w:rsid w:val="00C61CE4"/>
    <w:rsid w:val="00C71533"/>
    <w:rsid w:val="00CB5F90"/>
    <w:rsid w:val="00E25575"/>
    <w:rsid w:val="00E530BA"/>
    <w:rsid w:val="00F245C0"/>
    <w:rsid w:val="00F25B35"/>
    <w:rsid w:val="00F26213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14E0"/>
  <w15:chartTrackingRefBased/>
  <w15:docId w15:val="{9E2CCECE-F175-428C-AD53-7CADE48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D5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3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1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41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41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3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3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5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8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6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2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0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6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8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Joanna Mrukowicz</cp:lastModifiedBy>
  <cp:revision>2</cp:revision>
  <cp:lastPrinted>2020-08-21T08:58:00Z</cp:lastPrinted>
  <dcterms:created xsi:type="dcterms:W3CDTF">2020-11-03T07:22:00Z</dcterms:created>
  <dcterms:modified xsi:type="dcterms:W3CDTF">2020-11-03T07:22:00Z</dcterms:modified>
</cp:coreProperties>
</file>