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5C2A9" w14:textId="77777777" w:rsidR="00DF6DA6" w:rsidRPr="007C652C" w:rsidRDefault="00DF6DA6" w:rsidP="00DF6D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C65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Kto może wystąpi</w:t>
      </w:r>
      <w:r w:rsidR="00AC2662" w:rsidRPr="007C65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ć z wnioskiem</w:t>
      </w:r>
      <w:r w:rsidRPr="007C65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0AF9AD28" w14:textId="2B2966EC" w:rsidR="00DF6DA6" w:rsidRDefault="002C4D3B" w:rsidP="00DF6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52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Przedsiębiorca</w:t>
      </w:r>
      <w:r w:rsidR="00DF6DA6" w:rsidRPr="007C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652C">
        <w:rPr>
          <w:rFonts w:ascii="Times New Roman" w:eastAsia="Times New Roman" w:hAnsi="Times New Roman" w:cs="Times New Roman"/>
          <w:sz w:val="24"/>
          <w:szCs w:val="24"/>
          <w:lang w:eastAsia="pl-PL"/>
        </w:rPr>
        <w:t>wpisany do Centralnej Ewidencji i Informacji o Działalności Gospodarczej (CEIDG), której organem ewidencyjnym jest Ministe</w:t>
      </w:r>
      <w:r w:rsidR="00AC2662" w:rsidRPr="007C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 </w:t>
      </w:r>
      <w:r w:rsidR="001C4002">
        <w:rPr>
          <w:rFonts w:ascii="Times New Roman" w:eastAsia="Times New Roman" w:hAnsi="Times New Roman" w:cs="Times New Roman"/>
          <w:sz w:val="24"/>
          <w:szCs w:val="24"/>
          <w:lang w:eastAsia="pl-PL"/>
        </w:rPr>
        <w:t>Rozwoju</w:t>
      </w:r>
      <w:r w:rsidR="004B6A18">
        <w:rPr>
          <w:rFonts w:ascii="Times New Roman" w:hAnsi="Times New Roman" w:cs="Times New Roman"/>
          <w:sz w:val="24"/>
          <w:szCs w:val="24"/>
        </w:rPr>
        <w:t>.</w:t>
      </w:r>
    </w:p>
    <w:p w14:paraId="27749041" w14:textId="77777777" w:rsidR="004B6A18" w:rsidRPr="007C652C" w:rsidRDefault="004B6A18" w:rsidP="00DF6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CED459" w14:textId="77777777" w:rsidR="00DF6DA6" w:rsidRPr="007C652C" w:rsidRDefault="0009110E" w:rsidP="00DF6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Dokonując zmiany danych w CEIDG </w:t>
      </w:r>
      <w:r w:rsidR="00DF6DA6" w:rsidRPr="007C65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możesz wybrać jeden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DF6DA6" w:rsidRPr="007C65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poniższych </w:t>
      </w:r>
      <w:r w:rsidR="00DF6DA6" w:rsidRPr="007C65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trybów postępowania:</w:t>
      </w:r>
    </w:p>
    <w:p w14:paraId="42B51FCA" w14:textId="77777777" w:rsidR="007C652C" w:rsidRPr="007C652C" w:rsidRDefault="007C652C" w:rsidP="007C652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7C65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online - poprzez:</w:t>
      </w:r>
    </w:p>
    <w:p w14:paraId="399170D5" w14:textId="77777777" w:rsidR="007C652C" w:rsidRPr="007C652C" w:rsidRDefault="007C652C" w:rsidP="007C652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5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utworzenie konta przedsiębiorcy</w:t>
      </w:r>
      <w:r w:rsidRPr="007C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portalu </w:t>
      </w:r>
      <w:hyperlink r:id="rId7" w:history="1">
        <w:r w:rsidRPr="007C652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www.ceidg.gov.pl</w:t>
        </w:r>
      </w:hyperlink>
      <w:r w:rsidRPr="007C652C">
        <w:rPr>
          <w:rFonts w:ascii="Times New Roman" w:eastAsia="Times New Roman" w:hAnsi="Times New Roman" w:cs="Times New Roman"/>
          <w:sz w:val="24"/>
          <w:szCs w:val="24"/>
          <w:lang w:eastAsia="pl-PL"/>
        </w:rPr>
        <w:t>, zalogowanie się, wypełnienie wniosku on-line i złożenie (podpisanie) go elektronicznie, jeżeli posiadasz podpis elektroniczny lub profil zaufania,</w:t>
      </w:r>
    </w:p>
    <w:p w14:paraId="1BA27D2A" w14:textId="77777777" w:rsidR="007C652C" w:rsidRPr="007C652C" w:rsidRDefault="007C652C" w:rsidP="007C652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5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bez tworzenia konta przedsiębiorcy</w:t>
      </w:r>
      <w:r w:rsidRPr="007C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portalu </w:t>
      </w:r>
      <w:hyperlink r:id="rId8" w:history="1">
        <w:r w:rsidRPr="007C652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www.ceidg.gov.pl</w:t>
        </w:r>
      </w:hyperlink>
      <w:r w:rsidRPr="007C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wypełnienie wniosku on-line (jest to wniosek roboczy, anonimowy), zapisanie kodu wniosku </w:t>
      </w:r>
      <w:r w:rsidRPr="007C65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zaniesienie go do dowolnego urzędu gminy na terytorium Rzeczpospolitej Polskiej</w:t>
      </w:r>
      <w:r w:rsidRPr="007C65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ciągu 7 dni od daty wypełnienia wniosku w celu potwierdzenia tożsamości. Pracownik odnajduje wniosek po kodzie wniosku, drukuje go i przedkłada Przedsiębiorcy do podpisania, a następnie przekształcając go na wniosek elektroniczny, podpisując swoim podpisem elektronicznym, przesyła do CEIDG. </w:t>
      </w:r>
      <w:r w:rsidRPr="007C65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tym przypadku dniem złożenia wniosku jest dzień, w którym wnioskodawca podpisał wniosek w urzędzie gminy,</w:t>
      </w:r>
    </w:p>
    <w:p w14:paraId="43A8694F" w14:textId="77777777" w:rsidR="007C652C" w:rsidRPr="007C652C" w:rsidRDefault="007C652C" w:rsidP="007C652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5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listem poleconym</w:t>
      </w:r>
      <w:r w:rsidRPr="007C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wniosek opatrzony jest własnoręcznym podpisem wnioskodawcy, którego własnoręczność poświadczona jest przez notariusza,</w:t>
      </w:r>
    </w:p>
    <w:p w14:paraId="2EDCC641" w14:textId="77777777" w:rsidR="007C652C" w:rsidRPr="007C652C" w:rsidRDefault="007C652C" w:rsidP="007C652C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5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osobiście</w:t>
      </w:r>
      <w:r w:rsidRPr="007C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 dowolnie wybranym urzędzie gminy na terenie całej Polski zaopatrzony w ważny</w:t>
      </w:r>
      <w:r w:rsidRPr="007C65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dokument tożsamość - dowód osobisty, paszport -</w:t>
      </w:r>
      <w:r w:rsidRPr="007C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gdzie pracownik dopełni za ciebie formalności przekształcając go na wniosek elektroniczny, podpisując swoim podpisem elektronicznym, przesyła do CEIDG,</w:t>
      </w:r>
    </w:p>
    <w:p w14:paraId="66AE7B2F" w14:textId="77777777" w:rsidR="007C652C" w:rsidRPr="007C652C" w:rsidRDefault="007C652C" w:rsidP="007C652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5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 pośrednictwem pełnomocnika</w:t>
      </w:r>
      <w:r w:rsidRPr="007C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dysponującego dokumentem prawnym stwierdzającym udzielenie pełnomocnictwa.</w:t>
      </w:r>
    </w:p>
    <w:p w14:paraId="4EB8B688" w14:textId="77777777" w:rsidR="00DF6DA6" w:rsidRPr="007C652C" w:rsidRDefault="00DF6DA6" w:rsidP="00DF6D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3F4DEF" w14:textId="77777777" w:rsidR="00DF6DA6" w:rsidRPr="007C652C" w:rsidRDefault="00DF6DA6" w:rsidP="00DF6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52C">
        <w:rPr>
          <w:rFonts w:ascii="Times New Roman" w:hAnsi="Times New Roman" w:cs="Times New Roman"/>
          <w:b/>
          <w:bCs/>
          <w:sz w:val="24"/>
          <w:szCs w:val="24"/>
        </w:rPr>
        <w:t>Jednostka odpowiedzialna:</w:t>
      </w:r>
    </w:p>
    <w:p w14:paraId="19863696" w14:textId="77777777" w:rsidR="001C4002" w:rsidRDefault="00B7455F" w:rsidP="001C40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C652C">
        <w:rPr>
          <w:rFonts w:ascii="Times New Roman" w:hAnsi="Times New Roman" w:cs="Times New Roman"/>
          <w:sz w:val="24"/>
          <w:szCs w:val="24"/>
        </w:rPr>
        <w:t xml:space="preserve">Urząd Miejski w Nysie – </w:t>
      </w:r>
      <w:r w:rsidR="001C4002">
        <w:rPr>
          <w:rFonts w:ascii="Times New Roman" w:hAnsi="Times New Roman" w:cs="Times New Roman"/>
          <w:sz w:val="24"/>
        </w:rPr>
        <w:t>Biuro do Spraw Inwestorów i Działalności Gospodarczej (I piętro, pok. 124, tel. 77 4080550 lub 564).</w:t>
      </w:r>
    </w:p>
    <w:p w14:paraId="68EDACD9" w14:textId="4CE8DF73" w:rsidR="00DF6DA6" w:rsidRPr="007C652C" w:rsidRDefault="00DF6DA6" w:rsidP="00DF6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0CE338" w14:textId="77777777" w:rsidR="00DF6DA6" w:rsidRPr="007C652C" w:rsidRDefault="00DF6DA6" w:rsidP="00DF6D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C65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prawna:</w:t>
      </w:r>
    </w:p>
    <w:p w14:paraId="66757B69" w14:textId="2005F43B" w:rsidR="004B6A18" w:rsidRPr="00E22213" w:rsidRDefault="004B6A18" w:rsidP="004B6A18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22213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6 marca 2018r. - Prawo przedsiębiorców;</w:t>
      </w:r>
    </w:p>
    <w:p w14:paraId="440C6175" w14:textId="282C671C" w:rsidR="004B6A18" w:rsidRPr="00E22213" w:rsidRDefault="004B6A18" w:rsidP="004B6A18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22213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6 marca 2018r. o Centralnej Ewidencji i Informacji o Działalności Gospodarczej i Punkcie Informacji dla Przedsiębiorcy;</w:t>
      </w:r>
    </w:p>
    <w:p w14:paraId="2A03A38A" w14:textId="2BCFE9DD" w:rsidR="004B6A18" w:rsidRPr="00E22213" w:rsidRDefault="004B6A18" w:rsidP="004B6A18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222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6 marca 2018r. o zasadach uczestnictwa przedsiębiorców zagranicznych </w:t>
      </w:r>
      <w:r w:rsidRPr="00E222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innych osób zagranicznych w obrocie gospodarczym na terytorium Rzeczypospolitej Polskiej;</w:t>
      </w:r>
    </w:p>
    <w:p w14:paraId="68A5BD65" w14:textId="273AD2B4" w:rsidR="004B6A18" w:rsidRPr="00E22213" w:rsidRDefault="004B6A18" w:rsidP="004B6A18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22213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6 marca 2018r. - Przepisy wprowadzające ustawę – Prawo przedsiębiorców oraz inne ustawy dotyczące działalności gospodarczej.</w:t>
      </w:r>
    </w:p>
    <w:p w14:paraId="395FCAD8" w14:textId="77777777" w:rsidR="00DF6DA6" w:rsidRPr="007C652C" w:rsidRDefault="00DF6DA6" w:rsidP="00DF6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F5A3AD" w14:textId="77777777" w:rsidR="00DF6DA6" w:rsidRPr="007C652C" w:rsidRDefault="00DF6DA6" w:rsidP="00DF6D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C65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Opłaty:</w:t>
      </w:r>
    </w:p>
    <w:p w14:paraId="2C94EA35" w14:textId="77777777" w:rsidR="00DF6DA6" w:rsidRPr="007C652C" w:rsidRDefault="00E24780" w:rsidP="00DF6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52C"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Dokonywanie wszelkich czynności w CEIDG jest wolne</w:t>
      </w:r>
      <w:r w:rsidR="00DF6DA6" w:rsidRPr="007C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opłat.</w:t>
      </w:r>
    </w:p>
    <w:p w14:paraId="67E9BC3B" w14:textId="77777777" w:rsidR="00AC2662" w:rsidRDefault="00AC2662" w:rsidP="00AC2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wszystkich przypadków oferowania wpisu do rejestru przedsiębiorców </w:t>
      </w:r>
      <w:r w:rsidRPr="007C65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 opłatą należy podchodzić ze szczególną ostrożnością, ponieważ są to oferty komercyjne </w:t>
      </w:r>
      <w:r w:rsidRPr="007C65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nie mają związku z CEIDG.</w:t>
      </w:r>
    </w:p>
    <w:p w14:paraId="0CE7207E" w14:textId="77777777" w:rsidR="0009110E" w:rsidRDefault="0009110E" w:rsidP="00AC2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D63B52" w14:textId="77777777" w:rsidR="0009110E" w:rsidRDefault="0009110E" w:rsidP="00AC2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AE7F72" w14:textId="77777777" w:rsidR="0009110E" w:rsidRDefault="0009110E" w:rsidP="00AC2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5C1D45" w14:textId="77777777" w:rsidR="003E37A2" w:rsidRPr="007C652C" w:rsidRDefault="003E37A2" w:rsidP="00AC2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DBA647" w14:textId="77777777" w:rsidR="004B6A18" w:rsidRDefault="004B6A18" w:rsidP="004B6A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Termin:</w:t>
      </w:r>
    </w:p>
    <w:p w14:paraId="4886ACD6" w14:textId="77777777" w:rsidR="004B6A18" w:rsidRPr="004B6A18" w:rsidRDefault="004B6A18" w:rsidP="004B6A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B6A1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Przedsiębiorca jest obowiązany złożyć wniosek o zmianę wpisu w CEIDG:</w:t>
      </w:r>
      <w:r w:rsidRPr="004B6A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w terminie 7 dni od dnia zmiany danych ewidencyjnych, </w:t>
      </w:r>
      <w:proofErr w:type="spellStart"/>
      <w:r w:rsidRPr="004B6A18">
        <w:rPr>
          <w:rFonts w:ascii="Times New Roman" w:eastAsia="Times New Roman" w:hAnsi="Times New Roman" w:cs="Times New Roman"/>
          <w:sz w:val="24"/>
          <w:szCs w:val="24"/>
          <w:lang w:eastAsia="pl-PL"/>
        </w:rPr>
        <w:t>tj</w:t>
      </w:r>
      <w:proofErr w:type="spellEnd"/>
      <w:r w:rsidRPr="004B6A1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71A16CAC" w14:textId="77777777" w:rsidR="004B6A18" w:rsidRPr="004B6A18" w:rsidRDefault="004B6A18" w:rsidP="004B6A1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A18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przedsiębiorcy,</w:t>
      </w:r>
    </w:p>
    <w:p w14:paraId="58D30801" w14:textId="77777777" w:rsidR="004B6A18" w:rsidRPr="004B6A18" w:rsidRDefault="004B6A18" w:rsidP="004B6A1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A18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 określenia, które przedsiębiorca włącza do firmy, o ile przedsiębiorca takich używa (nazwa firmy),</w:t>
      </w:r>
    </w:p>
    <w:p w14:paraId="32E70294" w14:textId="77777777" w:rsidR="004B6A18" w:rsidRPr="004B6A18" w:rsidRDefault="004B6A18" w:rsidP="004B6A1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A18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obywatelstwie przedsiębiorcy,</w:t>
      </w:r>
    </w:p>
    <w:p w14:paraId="635AB70A" w14:textId="77777777" w:rsidR="004B6A18" w:rsidRPr="004B6A18" w:rsidRDefault="004B6A18" w:rsidP="004B6A1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A18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do doręczeń oraz – jeżeli przedsiębiorca takie miejsce posiada – adres stałego miejsca wykonywania działalności gospodarczej,</w:t>
      </w:r>
    </w:p>
    <w:p w14:paraId="2A2CDB38" w14:textId="77777777" w:rsidR="004B6A18" w:rsidRPr="004B6A18" w:rsidRDefault="004B6A18" w:rsidP="004B6A1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A18">
        <w:rPr>
          <w:rFonts w:ascii="Times New Roman" w:eastAsia="Times New Roman" w:hAnsi="Times New Roman" w:cs="Times New Roman"/>
          <w:sz w:val="24"/>
          <w:szCs w:val="24"/>
          <w:lang w:eastAsia="pl-PL"/>
        </w:rPr>
        <w:t>inne niż wyżej wymienione dane kontaktowe przedsiębiorcy, w szczególności adres poczty elektronicznej, adres strony internetowej, numer telefonu,</w:t>
      </w:r>
    </w:p>
    <w:p w14:paraId="15E2ABFE" w14:textId="77777777" w:rsidR="004B6A18" w:rsidRPr="004B6A18" w:rsidRDefault="004B6A18" w:rsidP="004B6A1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A1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wykonywanej działalności gospodarczej według Polskiej Klasyfikacji Działalności (PKD) na poziomie podklasy, w tym jeden przedmiot przeważającej działalności.</w:t>
      </w:r>
    </w:p>
    <w:p w14:paraId="33ECEF0A" w14:textId="77777777" w:rsidR="004B6A18" w:rsidRPr="004B6A18" w:rsidRDefault="004B6A18" w:rsidP="004B6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A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w przypadku zmiany danych informacyjnych, </w:t>
      </w:r>
      <w:proofErr w:type="spellStart"/>
      <w:r w:rsidRPr="004B6A18">
        <w:rPr>
          <w:rFonts w:ascii="Times New Roman" w:eastAsia="Times New Roman" w:hAnsi="Times New Roman" w:cs="Times New Roman"/>
          <w:sz w:val="24"/>
          <w:szCs w:val="24"/>
          <w:lang w:eastAsia="pl-PL"/>
        </w:rPr>
        <w:t>tj</w:t>
      </w:r>
      <w:proofErr w:type="spellEnd"/>
      <w:r w:rsidRPr="004B6A1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239B1C37" w14:textId="77777777" w:rsidR="004B6A18" w:rsidRPr="004B6A18" w:rsidRDefault="004B6A18" w:rsidP="004B6A1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A18">
        <w:rPr>
          <w:rFonts w:ascii="Times New Roman" w:eastAsia="Times New Roman" w:hAnsi="Times New Roman" w:cs="Times New Roman"/>
          <w:sz w:val="24"/>
          <w:szCs w:val="24"/>
          <w:lang w:eastAsia="pl-PL"/>
        </w:rPr>
        <w:t>data rozpoczęcia wykonywania działalności gospodarczej,</w:t>
      </w:r>
    </w:p>
    <w:p w14:paraId="10962BB2" w14:textId="77777777" w:rsidR="004B6A18" w:rsidRPr="004B6A18" w:rsidRDefault="004B6A18" w:rsidP="004B6A1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A18">
        <w:rPr>
          <w:rFonts w:ascii="Times New Roman" w:eastAsia="Times New Roman" w:hAnsi="Times New Roman" w:cs="Times New Roman"/>
          <w:sz w:val="24"/>
          <w:szCs w:val="24"/>
          <w:lang w:eastAsia="pl-PL"/>
        </w:rPr>
        <w:t>data zawieszenia i wznowienia wykonywania działalności gospodarczej,</w:t>
      </w:r>
    </w:p>
    <w:p w14:paraId="6C170A9A" w14:textId="77777777" w:rsidR="004B6A18" w:rsidRPr="004B6A18" w:rsidRDefault="004B6A18" w:rsidP="004B6A1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A18">
        <w:rPr>
          <w:rFonts w:ascii="Times New Roman" w:eastAsia="Times New Roman" w:hAnsi="Times New Roman" w:cs="Times New Roman"/>
          <w:sz w:val="24"/>
          <w:szCs w:val="24"/>
          <w:lang w:eastAsia="pl-PL"/>
        </w:rPr>
        <w:t>data zaprzestania wykonywania działalności gospodarczej,</w:t>
      </w:r>
    </w:p>
    <w:p w14:paraId="4AFEA5F6" w14:textId="77777777" w:rsidR="004B6A18" w:rsidRPr="004B6A18" w:rsidRDefault="004B6A18" w:rsidP="004B6A1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A18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istnieniu lub ustaniu małżeńskiej wspólności majątkow</w:t>
      </w:r>
      <w:r w:rsidRPr="004B6A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</w:t>
      </w:r>
      <w:r w:rsidRPr="004B6A18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</w:p>
    <w:p w14:paraId="2631BD7D" w14:textId="77777777" w:rsidR="004B6A18" w:rsidRDefault="004B6A18" w:rsidP="004B6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A18">
        <w:rPr>
          <w:rFonts w:ascii="Times New Roman" w:eastAsia="Times New Roman" w:hAnsi="Times New Roman" w:cs="Times New Roman"/>
          <w:sz w:val="24"/>
          <w:szCs w:val="24"/>
          <w:lang w:eastAsia="pl-PL"/>
        </w:rPr>
        <w:t>- zgłoszenia będzie można dokonać w każdym czasie.</w:t>
      </w:r>
    </w:p>
    <w:p w14:paraId="5D3F2632" w14:textId="77777777" w:rsidR="004B6A18" w:rsidRPr="007C652C" w:rsidRDefault="004B6A18" w:rsidP="004B6A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A9386F" w14:textId="77777777" w:rsidR="004B6A18" w:rsidRDefault="004B6A18" w:rsidP="004B6A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</w:t>
      </w:r>
      <w:r w:rsidRPr="007C65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posób załatwienia sprawy:</w:t>
      </w:r>
    </w:p>
    <w:p w14:paraId="28E6E639" w14:textId="77777777" w:rsidR="004B6A18" w:rsidRPr="007C652C" w:rsidRDefault="004B6A18" w:rsidP="004B6A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52C">
        <w:rPr>
          <w:rFonts w:ascii="Times New Roman" w:eastAsia="Times New Roman" w:hAnsi="Times New Roman" w:cs="Times New Roman"/>
          <w:sz w:val="24"/>
          <w:szCs w:val="24"/>
          <w:lang w:eastAsia="pl-PL"/>
        </w:rPr>
        <w:t>W Urzędzie Miejskim w Nysie pracownik wypełnia wniosek bezpośrednio w CEIDG przy Przedsiębiorcy (o ile platforma CEIDG jest dostępna), potwierdza tożsamość wnioskodawcy składającego wniosek, drukuje go i przedkłada Przedsiębiorcy do sprawdzenia i podpisu.</w:t>
      </w:r>
      <w:r w:rsidRPr="007C65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Wydaje </w:t>
      </w:r>
      <w:r w:rsidRPr="007C652C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przyjęcia wniosku. Wniosek jest podpisywany i przesyłany do CEIDG, US, ZUS/KRUS, GUS.</w:t>
      </w:r>
    </w:p>
    <w:p w14:paraId="3D1AE1C3" w14:textId="160DC0BE" w:rsidR="004B6A18" w:rsidRPr="003E37A2" w:rsidRDefault="004B6A18" w:rsidP="004B6A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stronie Ministerstwa </w:t>
      </w:r>
      <w:r w:rsidR="001C4002">
        <w:rPr>
          <w:rFonts w:ascii="Times New Roman" w:eastAsia="Times New Roman" w:hAnsi="Times New Roman" w:cs="Times New Roman"/>
          <w:sz w:val="24"/>
          <w:szCs w:val="24"/>
          <w:lang w:eastAsia="pl-PL"/>
        </w:rPr>
        <w:t>Rozwoju</w:t>
      </w:r>
      <w:r w:rsidRPr="007C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hyperlink r:id="rId9" w:history="1">
        <w:r w:rsidRPr="007C652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www.ceidg.gov.pl</w:t>
        </w:r>
      </w:hyperlink>
      <w:r w:rsidRPr="007C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publikowane </w:t>
      </w:r>
      <w:r w:rsidRPr="003E37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 </w:t>
      </w:r>
      <w:r w:rsidRPr="003E37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informacje na temat przedsiębiorcy – wpis. </w:t>
      </w:r>
    </w:p>
    <w:p w14:paraId="6E5E47BE" w14:textId="77777777" w:rsidR="001C4002" w:rsidRDefault="001C4002" w:rsidP="001C40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516651495"/>
      <w:r w:rsidRPr="00FF347A">
        <w:rPr>
          <w:rFonts w:ascii="Times New Roman" w:eastAsia="Times New Roman" w:hAnsi="Times New Roman" w:cs="Times New Roman"/>
          <w:sz w:val="24"/>
          <w:szCs w:val="24"/>
          <w:lang w:eastAsia="pl-PL"/>
        </w:rPr>
        <w:t>Domniemywa się, że dane wpisane do CEIDG są prawdziw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e. </w:t>
      </w:r>
      <w:r w:rsidRPr="009F2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Przedsiębiorca jest zobowiązany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ich</w:t>
      </w:r>
      <w:r w:rsidRPr="009F2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aktualizowania i dbania, aby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były </w:t>
      </w:r>
      <w:r w:rsidRPr="009F25B4">
        <w:rPr>
          <w:rFonts w:ascii="Times New Roman" w:eastAsia="Times New Roman" w:hAnsi="Times New Roman" w:cs="Times New Roman"/>
          <w:sz w:val="24"/>
          <w:szCs w:val="24"/>
          <w:lang w:eastAsia="pl-PL"/>
        </w:rPr>
        <w:t>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9F2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zgodne z rzeczywistym stanem rzeczy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Przedsiębiorca ponosi odpowiedzialność za szkodę wyrządzoną zgłoszeniem nieprawdziwych danych. </w:t>
      </w:r>
      <w:r w:rsidRPr="009F25B4">
        <w:rPr>
          <w:rFonts w:ascii="Times New Roman" w:eastAsia="Times New Roman" w:hAnsi="Times New Roman" w:cs="Times New Roman"/>
          <w:sz w:val="24"/>
          <w:szCs w:val="24"/>
          <w:lang w:eastAsia="pl-PL"/>
        </w:rPr>
        <w:t>Wpis można w każdej chwili samodzielnie wydrukować.</w:t>
      </w:r>
    </w:p>
    <w:bookmarkEnd w:id="0"/>
    <w:p w14:paraId="69E5B149" w14:textId="77777777" w:rsidR="00DF6DA6" w:rsidRPr="007C652C" w:rsidRDefault="00DF6DA6" w:rsidP="00DF6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CF2AEB" w14:textId="77777777" w:rsidR="00DF6DA6" w:rsidRPr="007C652C" w:rsidRDefault="00DF6DA6" w:rsidP="00DF6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5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wnioski i dokumenty do wglądu:</w:t>
      </w:r>
    </w:p>
    <w:p w14:paraId="45AE3457" w14:textId="77777777" w:rsidR="00DF6DA6" w:rsidRPr="007C652C" w:rsidRDefault="00DF6DA6" w:rsidP="00DF6DA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52C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 wpis do ewidencji działalności gospodarczej - CEIDG-1 (wniosek główny),</w:t>
      </w:r>
    </w:p>
    <w:p w14:paraId="471AC592" w14:textId="77777777" w:rsidR="00DF6DA6" w:rsidRPr="007C652C" w:rsidRDefault="00DF6DA6" w:rsidP="00DF6DA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52C">
        <w:rPr>
          <w:rFonts w:ascii="Times New Roman" w:eastAsia="Times New Roman" w:hAnsi="Times New Roman" w:cs="Times New Roman"/>
          <w:sz w:val="24"/>
          <w:szCs w:val="24"/>
          <w:lang w:eastAsia="pl-PL"/>
        </w:rPr>
        <w:t>ważny dokument tożsamości (dowód osobisty, paszport),</w:t>
      </w:r>
    </w:p>
    <w:p w14:paraId="691A5551" w14:textId="382CB1AB" w:rsidR="00D13962" w:rsidRPr="007C652C" w:rsidRDefault="00D13962" w:rsidP="00D1396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52C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rejestracji działalności gospodarczej dokonuje w imieniu Przedsiębiorcy pełnomocnik, do wniosku dołącza oryginał lub urzędowo poświadczony odpis pełnomocnictwa, zgodnie z art. 33 § 3 ustawy z dnia 14 czerwca 1960r. Kodeks postępowania administracyjnego. Na podstawie art.</w:t>
      </w:r>
      <w:r w:rsidR="004B6A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pkt 1 ust. 2 ustawy z dnia </w:t>
      </w:r>
      <w:r w:rsidR="001C4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 listopada 2006r. o opłacie skarbowej przedłożenie pełnomocnictwa podlega opłacie skarbowej w kwocie 17zł. Pełnomocnictwo udzielone zstępnym, wstępnym członkom rodziny, małżonkom lub rodzeństwu jest zwolnienie z opłaty skarbowej. </w:t>
      </w:r>
    </w:p>
    <w:p w14:paraId="3247F81E" w14:textId="77777777" w:rsidR="00D13962" w:rsidRPr="007C652C" w:rsidRDefault="00D13962" w:rsidP="00D1396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Pełnomocnik również musi posiadać ważny dokument tożsamości, którego seria </w:t>
      </w:r>
      <w:r w:rsidRPr="007C65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numer widnieje w pełnomocnictwie.</w:t>
      </w:r>
    </w:p>
    <w:p w14:paraId="0E065BC3" w14:textId="77777777" w:rsidR="00D13962" w:rsidRPr="007C652C" w:rsidRDefault="00D13962" w:rsidP="00D1396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FAF88C" w14:textId="77777777" w:rsidR="00D13962" w:rsidRPr="007C652C" w:rsidRDefault="00D13962" w:rsidP="00D139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C65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</w:p>
    <w:p w14:paraId="4B1DC8E2" w14:textId="77777777" w:rsidR="00D13962" w:rsidRPr="007C652C" w:rsidRDefault="00D13962" w:rsidP="00D139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52C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CEIDG-1 o wpis do centralnej ewidencji działalności i informacji o działalności gospodarczej – jest wnioskiem głównym, służy do zarejestrowania działalności gospodarczej, zgłoszenia zmiany jak również zawieszenia, wznowienia i wykreślenia działalności.</w:t>
      </w:r>
    </w:p>
    <w:p w14:paraId="50B05E84" w14:textId="77777777" w:rsidR="00D13962" w:rsidRPr="007C652C" w:rsidRDefault="00D13962" w:rsidP="00D13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26D4AF" w14:textId="77777777" w:rsidR="00D13962" w:rsidRPr="007C652C" w:rsidRDefault="00D13962" w:rsidP="00D139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52C">
        <w:rPr>
          <w:rFonts w:ascii="Times New Roman" w:eastAsia="Times New Roman" w:hAnsi="Times New Roman" w:cs="Times New Roman"/>
          <w:sz w:val="24"/>
          <w:szCs w:val="24"/>
          <w:lang w:eastAsia="pl-PL"/>
        </w:rPr>
        <w:t>Do wniosku CEIDG-1 można dołączyć załączniki tematyczne w przypadku:</w:t>
      </w:r>
    </w:p>
    <w:p w14:paraId="01B9F22E" w14:textId="77777777" w:rsidR="00D13962" w:rsidRPr="007C652C" w:rsidRDefault="00D13962" w:rsidP="00D139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52C">
        <w:rPr>
          <w:rFonts w:ascii="Times New Roman" w:eastAsia="Times New Roman" w:hAnsi="Times New Roman" w:cs="Times New Roman"/>
          <w:sz w:val="24"/>
          <w:szCs w:val="24"/>
          <w:lang w:eastAsia="pl-PL"/>
        </w:rPr>
        <w:t>- większej ilości PKD 2007 - załącznik CEIDG-RD,</w:t>
      </w:r>
    </w:p>
    <w:p w14:paraId="558C6F74" w14:textId="77777777" w:rsidR="00D13962" w:rsidRPr="007C652C" w:rsidRDefault="00D13962" w:rsidP="00D139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52C">
        <w:rPr>
          <w:rFonts w:ascii="Times New Roman" w:eastAsia="Times New Roman" w:hAnsi="Times New Roman" w:cs="Times New Roman"/>
          <w:sz w:val="24"/>
          <w:szCs w:val="24"/>
          <w:lang w:eastAsia="pl-PL"/>
        </w:rPr>
        <w:t>- więcej niż jedno dodatkowe miejsce wykonywania działalności gospodarczej - załącznik CEIDG-MW,</w:t>
      </w:r>
    </w:p>
    <w:p w14:paraId="079C9D72" w14:textId="77777777" w:rsidR="00D13962" w:rsidRPr="007C652C" w:rsidRDefault="00D13962" w:rsidP="00D139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więcej niż jeden rachunek bankowy - załącznik CEIDG-RB, </w:t>
      </w:r>
    </w:p>
    <w:p w14:paraId="1E50E2E7" w14:textId="77777777" w:rsidR="00D13962" w:rsidRPr="007C652C" w:rsidRDefault="00D13962" w:rsidP="00D139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52C">
        <w:rPr>
          <w:rFonts w:ascii="Times New Roman" w:eastAsia="Times New Roman" w:hAnsi="Times New Roman" w:cs="Times New Roman"/>
          <w:sz w:val="24"/>
          <w:szCs w:val="24"/>
          <w:lang w:eastAsia="pl-PL"/>
        </w:rPr>
        <w:t>- więcej niż jedna spółka cywilna - załącznik CEIDG-SC,</w:t>
      </w:r>
    </w:p>
    <w:p w14:paraId="201D6C25" w14:textId="77777777" w:rsidR="00D13962" w:rsidRPr="007C652C" w:rsidRDefault="00D13962" w:rsidP="00D139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52C">
        <w:rPr>
          <w:rFonts w:ascii="Times New Roman" w:eastAsia="Times New Roman" w:hAnsi="Times New Roman" w:cs="Times New Roman"/>
          <w:sz w:val="24"/>
          <w:szCs w:val="24"/>
          <w:lang w:eastAsia="pl-PL"/>
        </w:rPr>
        <w:t>- więcej niż jeden pełnomocnik - załącznik CEIDG-PN.</w:t>
      </w:r>
    </w:p>
    <w:p w14:paraId="23CA9212" w14:textId="77777777" w:rsidR="00D13962" w:rsidRPr="007C652C" w:rsidRDefault="00D13962" w:rsidP="00D139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529315" w14:textId="77777777" w:rsidR="00D13962" w:rsidRPr="007C652C" w:rsidRDefault="00D13962" w:rsidP="00D13962">
      <w:pPr>
        <w:spacing w:after="0" w:line="240" w:lineRule="auto"/>
        <w:jc w:val="both"/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7C652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Wnioski można pobrać </w:t>
      </w:r>
      <w:r w:rsidRPr="007C652C">
        <w:rPr>
          <w:rFonts w:ascii="Times New Roman" w:eastAsia="Times New Roman" w:hAnsi="Times New Roman" w:cs="Times New Roman"/>
          <w:sz w:val="24"/>
          <w:szCs w:val="24"/>
          <w:lang w:eastAsia="pl-PL"/>
        </w:rPr>
        <w:t>ze strony internetowej </w:t>
      </w:r>
      <w:hyperlink r:id="rId10" w:history="1">
        <w:r w:rsidRPr="007C652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www.ceidg.gov.pl</w:t>
        </w:r>
      </w:hyperlink>
    </w:p>
    <w:p w14:paraId="53E15E99" w14:textId="77777777" w:rsidR="00D13962" w:rsidRPr="007C652C" w:rsidRDefault="00D13962" w:rsidP="00D13962">
      <w:pPr>
        <w:spacing w:after="0" w:line="240" w:lineRule="auto"/>
        <w:jc w:val="both"/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</w:pPr>
    </w:p>
    <w:p w14:paraId="07F708D9" w14:textId="77777777" w:rsidR="00D13962" w:rsidRPr="007C652C" w:rsidRDefault="00D13962" w:rsidP="00D13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5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Więcej informacji na:</w:t>
      </w:r>
    </w:p>
    <w:p w14:paraId="2B1B2A93" w14:textId="77777777" w:rsidR="00D13962" w:rsidRPr="007C652C" w:rsidRDefault="00D86139" w:rsidP="00D1396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history="1">
        <w:r w:rsidR="00D13962" w:rsidRPr="007C652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www.ceidg.gov.pl</w:t>
        </w:r>
      </w:hyperlink>
    </w:p>
    <w:p w14:paraId="4C3D16A7" w14:textId="77777777" w:rsidR="00D13962" w:rsidRPr="007C652C" w:rsidRDefault="00D86139" w:rsidP="00D1396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" w:history="1">
        <w:r w:rsidR="00D13962" w:rsidRPr="007C652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www.biznes.gov.pl</w:t>
        </w:r>
      </w:hyperlink>
    </w:p>
    <w:p w14:paraId="5E9AE8EC" w14:textId="77777777" w:rsidR="00DF6DA6" w:rsidRPr="007C652C" w:rsidRDefault="00DF6DA6" w:rsidP="00DF6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52C">
        <w:rPr>
          <w:rFonts w:ascii="Times New Roman" w:hAnsi="Times New Roman" w:cs="Times New Roman"/>
          <w:sz w:val="24"/>
          <w:szCs w:val="24"/>
        </w:rPr>
        <w:br/>
      </w:r>
    </w:p>
    <w:p w14:paraId="77E680EB" w14:textId="77777777" w:rsidR="00B5491D" w:rsidRPr="007C652C" w:rsidRDefault="00B5491D">
      <w:pPr>
        <w:rPr>
          <w:sz w:val="24"/>
          <w:szCs w:val="24"/>
        </w:rPr>
      </w:pPr>
    </w:p>
    <w:sectPr w:rsidR="00B5491D" w:rsidRPr="007C652C" w:rsidSect="002E3ED5">
      <w:headerReference w:type="default" r:id="rId13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7BD535" w14:textId="77777777" w:rsidR="00D86139" w:rsidRDefault="00D86139" w:rsidP="00DF6DA6">
      <w:pPr>
        <w:spacing w:after="0" w:line="240" w:lineRule="auto"/>
      </w:pPr>
      <w:r>
        <w:separator/>
      </w:r>
    </w:p>
  </w:endnote>
  <w:endnote w:type="continuationSeparator" w:id="0">
    <w:p w14:paraId="3A082B40" w14:textId="77777777" w:rsidR="00D86139" w:rsidRDefault="00D86139" w:rsidP="00DF6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733B07" w14:textId="77777777" w:rsidR="00D86139" w:rsidRDefault="00D86139" w:rsidP="00DF6DA6">
      <w:pPr>
        <w:spacing w:after="0" w:line="240" w:lineRule="auto"/>
      </w:pPr>
      <w:r>
        <w:separator/>
      </w:r>
    </w:p>
  </w:footnote>
  <w:footnote w:type="continuationSeparator" w:id="0">
    <w:p w14:paraId="55D3B622" w14:textId="77777777" w:rsidR="00D86139" w:rsidRDefault="00D86139" w:rsidP="00DF6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BCDE7" w14:textId="35FA6216" w:rsidR="00DF6DA6" w:rsidRPr="00DF6DA6" w:rsidRDefault="002A5B3C">
    <w:pPr>
      <w:pStyle w:val="Nagwek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[</w:t>
    </w:r>
    <w:r w:rsidR="00411A12">
      <w:rPr>
        <w:rFonts w:ascii="Times New Roman" w:hAnsi="Times New Roman" w:cs="Times New Roman"/>
        <w:b/>
        <w:sz w:val="24"/>
        <w:szCs w:val="24"/>
      </w:rPr>
      <w:t>IDG</w:t>
    </w:r>
    <w:r w:rsidR="00DF6DA6" w:rsidRPr="00DF6DA6">
      <w:rPr>
        <w:rFonts w:ascii="Times New Roman" w:hAnsi="Times New Roman" w:cs="Times New Roman"/>
        <w:b/>
        <w:sz w:val="24"/>
        <w:szCs w:val="24"/>
      </w:rPr>
      <w:t>/</w:t>
    </w:r>
    <w:r w:rsidR="00411A12">
      <w:rPr>
        <w:rFonts w:ascii="Times New Roman" w:hAnsi="Times New Roman" w:cs="Times New Roman"/>
        <w:b/>
        <w:sz w:val="24"/>
        <w:szCs w:val="24"/>
      </w:rPr>
      <w:t>DG</w:t>
    </w:r>
    <w:r w:rsidR="00DF6DA6" w:rsidRPr="00DF6DA6">
      <w:rPr>
        <w:rFonts w:ascii="Times New Roman" w:hAnsi="Times New Roman" w:cs="Times New Roman"/>
        <w:b/>
        <w:sz w:val="24"/>
        <w:szCs w:val="24"/>
      </w:rPr>
      <w:t>/1/B</w:t>
    </w:r>
    <w:r>
      <w:rPr>
        <w:rFonts w:ascii="Times New Roman" w:hAnsi="Times New Roman" w:cs="Times New Roman"/>
        <w:b/>
        <w:sz w:val="24"/>
        <w:szCs w:val="24"/>
      </w:rPr>
      <w:t>]</w:t>
    </w:r>
    <w:r w:rsidR="00DF6DA6" w:rsidRPr="00DF6DA6">
      <w:rPr>
        <w:rFonts w:ascii="Times New Roman" w:hAnsi="Times New Roman" w:cs="Times New Roman"/>
        <w:b/>
        <w:sz w:val="24"/>
        <w:szCs w:val="24"/>
      </w:rPr>
      <w:t xml:space="preserve"> Rejestracja działalności gospodarczej</w:t>
    </w:r>
    <w:r w:rsidR="00DF6DA6">
      <w:rPr>
        <w:rFonts w:ascii="Times New Roman" w:hAnsi="Times New Roman" w:cs="Times New Roman"/>
        <w:b/>
        <w:sz w:val="24"/>
        <w:szCs w:val="24"/>
      </w:rPr>
      <w:t xml:space="preserve"> – zmiana</w:t>
    </w:r>
    <w:r w:rsidR="002C4D3B">
      <w:rPr>
        <w:rFonts w:ascii="Times New Roman" w:hAnsi="Times New Roman" w:cs="Times New Roman"/>
        <w:b/>
        <w:sz w:val="24"/>
        <w:szCs w:val="24"/>
      </w:rPr>
      <w:t xml:space="preserve"> wpisu</w:t>
    </w:r>
  </w:p>
  <w:p w14:paraId="6156C96B" w14:textId="77777777" w:rsidR="00DF6DA6" w:rsidRDefault="00DF6D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940AF"/>
    <w:multiLevelType w:val="multilevel"/>
    <w:tmpl w:val="63F4E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224B10"/>
    <w:multiLevelType w:val="multilevel"/>
    <w:tmpl w:val="DB306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C64B81"/>
    <w:multiLevelType w:val="multilevel"/>
    <w:tmpl w:val="8E828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D25068"/>
    <w:multiLevelType w:val="hybridMultilevel"/>
    <w:tmpl w:val="E1507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65065"/>
    <w:multiLevelType w:val="multilevel"/>
    <w:tmpl w:val="DA766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6FA63FF"/>
    <w:multiLevelType w:val="multilevel"/>
    <w:tmpl w:val="E9363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5B168B"/>
    <w:multiLevelType w:val="multilevel"/>
    <w:tmpl w:val="F8D8F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6DA6"/>
    <w:rsid w:val="0009110E"/>
    <w:rsid w:val="00113424"/>
    <w:rsid w:val="00115740"/>
    <w:rsid w:val="001C4002"/>
    <w:rsid w:val="002813FB"/>
    <w:rsid w:val="002A5B3C"/>
    <w:rsid w:val="002C4D3B"/>
    <w:rsid w:val="002E3ED5"/>
    <w:rsid w:val="002E4233"/>
    <w:rsid w:val="002E7100"/>
    <w:rsid w:val="002F1909"/>
    <w:rsid w:val="00357884"/>
    <w:rsid w:val="003E37A2"/>
    <w:rsid w:val="00411A12"/>
    <w:rsid w:val="00423633"/>
    <w:rsid w:val="00494CDB"/>
    <w:rsid w:val="004B6A18"/>
    <w:rsid w:val="005176FF"/>
    <w:rsid w:val="005466AC"/>
    <w:rsid w:val="005B4915"/>
    <w:rsid w:val="006644A9"/>
    <w:rsid w:val="006701C0"/>
    <w:rsid w:val="00680E10"/>
    <w:rsid w:val="007C0C5A"/>
    <w:rsid w:val="007C652C"/>
    <w:rsid w:val="00806B1F"/>
    <w:rsid w:val="008411EC"/>
    <w:rsid w:val="008B7B87"/>
    <w:rsid w:val="00AC2662"/>
    <w:rsid w:val="00B14EF6"/>
    <w:rsid w:val="00B5400F"/>
    <w:rsid w:val="00B5491D"/>
    <w:rsid w:val="00B7455F"/>
    <w:rsid w:val="00C03CDD"/>
    <w:rsid w:val="00C04795"/>
    <w:rsid w:val="00C51596"/>
    <w:rsid w:val="00C8067D"/>
    <w:rsid w:val="00CB61EB"/>
    <w:rsid w:val="00CC1B8B"/>
    <w:rsid w:val="00D13962"/>
    <w:rsid w:val="00D86139"/>
    <w:rsid w:val="00DD2259"/>
    <w:rsid w:val="00DF6DA6"/>
    <w:rsid w:val="00E24780"/>
    <w:rsid w:val="00FE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33E5C"/>
  <w15:docId w15:val="{1536BEC3-5203-48D7-AFF4-E022B628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6DA6"/>
  </w:style>
  <w:style w:type="paragraph" w:styleId="Nagwek1">
    <w:name w:val="heading 1"/>
    <w:basedOn w:val="Normalny"/>
    <w:next w:val="Normalny"/>
    <w:link w:val="Nagwek1Znak"/>
    <w:uiPriority w:val="9"/>
    <w:qFormat/>
    <w:rsid w:val="005176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176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5176F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F6DA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F6DA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F6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6DA6"/>
  </w:style>
  <w:style w:type="paragraph" w:styleId="Stopka">
    <w:name w:val="footer"/>
    <w:basedOn w:val="Normalny"/>
    <w:link w:val="StopkaZnak"/>
    <w:uiPriority w:val="99"/>
    <w:unhideWhenUsed/>
    <w:rsid w:val="00DF6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6DA6"/>
  </w:style>
  <w:style w:type="paragraph" w:styleId="Tekstdymka">
    <w:name w:val="Balloon Text"/>
    <w:basedOn w:val="Normalny"/>
    <w:link w:val="TekstdymkaZnak"/>
    <w:uiPriority w:val="99"/>
    <w:semiHidden/>
    <w:unhideWhenUsed/>
    <w:rsid w:val="00DF6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DA6"/>
    <w:rPr>
      <w:rFonts w:ascii="Tahoma" w:hAnsi="Tahoma" w:cs="Tahoma"/>
      <w:sz w:val="16"/>
      <w:szCs w:val="16"/>
    </w:rPr>
  </w:style>
  <w:style w:type="character" w:customStyle="1" w:styleId="header-text">
    <w:name w:val="header-text"/>
    <w:basedOn w:val="Domylnaczcionkaakapitu"/>
    <w:rsid w:val="00AC2662"/>
  </w:style>
  <w:style w:type="paragraph" w:styleId="NormalnyWeb">
    <w:name w:val="Normal (Web)"/>
    <w:basedOn w:val="Normalny"/>
    <w:uiPriority w:val="99"/>
    <w:semiHidden/>
    <w:unhideWhenUsed/>
    <w:rsid w:val="004B6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B6A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7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idg.gov.pl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eidg.gov.pl/" TargetMode="External"/><Relationship Id="rId12" Type="http://schemas.openxmlformats.org/officeDocument/2006/relationships/hyperlink" Target="http://www.bizne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eidg.gov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eidg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eidg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915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ssolinska</dc:creator>
  <cp:lastModifiedBy>Sylwia Sroka</cp:lastModifiedBy>
  <cp:revision>29</cp:revision>
  <cp:lastPrinted>2017-03-27T09:45:00Z</cp:lastPrinted>
  <dcterms:created xsi:type="dcterms:W3CDTF">2015-06-24T06:16:00Z</dcterms:created>
  <dcterms:modified xsi:type="dcterms:W3CDTF">2020-08-19T08:09:00Z</dcterms:modified>
</cp:coreProperties>
</file>