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A078D" w14:textId="77777777" w:rsidR="00067679" w:rsidRPr="00BB6B9D" w:rsidRDefault="00067679" w:rsidP="00BB6B9D">
      <w:pPr>
        <w:pStyle w:val="NormalnyWeb"/>
        <w:spacing w:before="0" w:beforeAutospacing="0" w:after="0" w:afterAutospacing="0" w:line="276" w:lineRule="auto"/>
        <w:rPr>
          <w:rFonts w:ascii="Arial" w:hAnsi="Arial" w:cs="Arial"/>
          <w:b/>
          <w:bCs/>
        </w:rPr>
      </w:pPr>
      <w:r w:rsidRPr="00BB6B9D">
        <w:rPr>
          <w:rFonts w:ascii="Arial" w:hAnsi="Arial" w:cs="Arial"/>
          <w:b/>
          <w:bCs/>
        </w:rPr>
        <w:t>Wyniki głosowań z LIV sesji Rady Miejskiej w Nysie</w:t>
      </w:r>
    </w:p>
    <w:p w14:paraId="3B309619" w14:textId="77777777" w:rsidR="00067679" w:rsidRPr="00BB6B9D" w:rsidRDefault="00067679" w:rsidP="00BB6B9D">
      <w:pPr>
        <w:pStyle w:val="NormalnyWeb"/>
        <w:spacing w:before="0" w:beforeAutospacing="0" w:after="0" w:afterAutospacing="0" w:line="276" w:lineRule="auto"/>
        <w:rPr>
          <w:rFonts w:ascii="Arial" w:hAnsi="Arial" w:cs="Arial"/>
          <w:b/>
          <w:bCs/>
        </w:rPr>
      </w:pPr>
      <w:r w:rsidRPr="00BB6B9D">
        <w:rPr>
          <w:rFonts w:ascii="Arial" w:hAnsi="Arial" w:cs="Arial"/>
          <w:b/>
          <w:bCs/>
        </w:rPr>
        <w:t>w dniu 30 marca 2022 r.</w:t>
      </w:r>
    </w:p>
    <w:p w14:paraId="51FB09CF" w14:textId="77777777" w:rsidR="00067679" w:rsidRPr="00BB6B9D" w:rsidRDefault="00067679" w:rsidP="00BB6B9D">
      <w:pPr>
        <w:pStyle w:val="NormalnyWeb"/>
        <w:spacing w:before="0" w:beforeAutospacing="0" w:after="0" w:afterAutospacing="0" w:line="276" w:lineRule="auto"/>
        <w:rPr>
          <w:rFonts w:ascii="Arial" w:hAnsi="Arial" w:cs="Arial"/>
          <w:b/>
          <w:bCs/>
        </w:rPr>
      </w:pPr>
    </w:p>
    <w:p w14:paraId="26B4240A" w14:textId="77777777" w:rsidR="00961762" w:rsidRPr="00BB6B9D" w:rsidRDefault="00961762" w:rsidP="00BB6B9D">
      <w:pPr>
        <w:pStyle w:val="NormalnyWeb"/>
        <w:spacing w:before="0" w:beforeAutospacing="0" w:after="0" w:afterAutospacing="0" w:line="276" w:lineRule="auto"/>
        <w:ind w:firstLine="708"/>
        <w:rPr>
          <w:rFonts w:ascii="Arial" w:hAnsi="Arial" w:cs="Arial"/>
        </w:rPr>
      </w:pPr>
      <w:r w:rsidRPr="00BB6B9D">
        <w:rPr>
          <w:rFonts w:ascii="Arial" w:hAnsi="Arial" w:cs="Arial"/>
        </w:rPr>
        <w:t>Obrady rozpoczęto 30 marca 2022 o godz. 08:3</w:t>
      </w:r>
      <w:r w:rsidR="00067679" w:rsidRPr="00BB6B9D">
        <w:rPr>
          <w:rFonts w:ascii="Arial" w:hAnsi="Arial" w:cs="Arial"/>
        </w:rPr>
        <w:t>3, a zakończono o godz. 10:03</w:t>
      </w:r>
      <w:r w:rsidRPr="00BB6B9D">
        <w:rPr>
          <w:rFonts w:ascii="Arial" w:hAnsi="Arial" w:cs="Arial"/>
        </w:rPr>
        <w:t xml:space="preserve"> tego samego dnia.</w:t>
      </w:r>
    </w:p>
    <w:p w14:paraId="67D7654D" w14:textId="77777777" w:rsidR="00067679" w:rsidRPr="00BB6B9D" w:rsidRDefault="00067679" w:rsidP="00BB6B9D">
      <w:pPr>
        <w:pStyle w:val="NormalnyWeb"/>
        <w:spacing w:before="0" w:beforeAutospacing="0" w:after="0" w:afterAutospacing="0" w:line="276" w:lineRule="auto"/>
        <w:rPr>
          <w:rFonts w:ascii="Arial" w:hAnsi="Arial" w:cs="Arial"/>
        </w:rPr>
      </w:pPr>
    </w:p>
    <w:p w14:paraId="4D563ABA" w14:textId="77777777" w:rsidR="00961762"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W posiedzeniu wzięło udział </w:t>
      </w:r>
      <w:r w:rsidR="00CD3100" w:rsidRPr="00BB6B9D">
        <w:rPr>
          <w:rFonts w:ascii="Arial" w:hAnsi="Arial" w:cs="Arial"/>
        </w:rPr>
        <w:t>22</w:t>
      </w:r>
      <w:r w:rsidRPr="00BB6B9D">
        <w:rPr>
          <w:rFonts w:ascii="Arial" w:hAnsi="Arial" w:cs="Arial"/>
        </w:rPr>
        <w:t xml:space="preserve"> członków.</w:t>
      </w:r>
    </w:p>
    <w:p w14:paraId="0017BFCD" w14:textId="77777777" w:rsidR="00067679" w:rsidRPr="00BB6B9D" w:rsidRDefault="00067679" w:rsidP="00BB6B9D">
      <w:pPr>
        <w:pStyle w:val="NormalnyWeb"/>
        <w:spacing w:before="0" w:beforeAutospacing="0" w:after="0" w:afterAutospacing="0" w:line="276" w:lineRule="auto"/>
        <w:rPr>
          <w:rFonts w:ascii="Arial" w:hAnsi="Arial" w:cs="Arial"/>
        </w:rPr>
      </w:pPr>
    </w:p>
    <w:p w14:paraId="2A25C0DD" w14:textId="77777777" w:rsidR="00CD3100" w:rsidRPr="00BB6B9D" w:rsidRDefault="00CD3100" w:rsidP="00BB6B9D">
      <w:pPr>
        <w:pStyle w:val="NormalnyWeb"/>
        <w:spacing w:before="0" w:beforeAutospacing="0" w:after="0" w:afterAutospacing="0" w:line="276" w:lineRule="auto"/>
        <w:rPr>
          <w:rFonts w:ascii="Arial" w:hAnsi="Arial" w:cs="Arial"/>
        </w:rPr>
      </w:pPr>
      <w:r w:rsidRPr="00BB6B9D">
        <w:rPr>
          <w:rFonts w:ascii="Arial" w:hAnsi="Arial" w:cs="Arial"/>
        </w:rPr>
        <w:t>Obecni:</w:t>
      </w:r>
    </w:p>
    <w:p w14:paraId="0564AA45" w14:textId="77777777" w:rsidR="00CD3100" w:rsidRPr="00BB6B9D" w:rsidRDefault="00CD3100" w:rsidP="00BB6B9D">
      <w:pPr>
        <w:pStyle w:val="NormalnyWeb"/>
        <w:spacing w:before="0" w:beforeAutospacing="0" w:after="0" w:afterAutospacing="0" w:line="276" w:lineRule="auto"/>
        <w:rPr>
          <w:rFonts w:ascii="Arial" w:hAnsi="Arial" w:cs="Arial"/>
        </w:rPr>
      </w:pPr>
      <w:r w:rsidRPr="00BB6B9D">
        <w:rPr>
          <w:rFonts w:ascii="Arial" w:hAnsi="Arial" w:cs="Arial"/>
        </w:rPr>
        <w:t>1. Dariusz Bednarz</w:t>
      </w:r>
      <w:r w:rsidRPr="00BB6B9D">
        <w:rPr>
          <w:rFonts w:ascii="Arial" w:hAnsi="Arial" w:cs="Arial"/>
        </w:rPr>
        <w:br/>
        <w:t>2. Łukasz Bogdanowski</w:t>
      </w:r>
      <w:r w:rsidRPr="00BB6B9D">
        <w:rPr>
          <w:rFonts w:ascii="Arial" w:hAnsi="Arial" w:cs="Arial"/>
        </w:rPr>
        <w:br/>
        <w:t>3. Joanna Bosak</w:t>
      </w:r>
      <w:r w:rsidRPr="00BB6B9D">
        <w:rPr>
          <w:rFonts w:ascii="Arial" w:hAnsi="Arial" w:cs="Arial"/>
        </w:rPr>
        <w:br/>
        <w:t>4. Lilla Cwajna</w:t>
      </w:r>
      <w:r w:rsidRPr="00BB6B9D">
        <w:rPr>
          <w:rFonts w:ascii="Arial" w:hAnsi="Arial" w:cs="Arial"/>
        </w:rPr>
        <w:br/>
        <w:t>5. Jacek Czuchraj</w:t>
      </w:r>
      <w:r w:rsidRPr="00BB6B9D">
        <w:rPr>
          <w:rFonts w:ascii="Arial" w:hAnsi="Arial" w:cs="Arial"/>
        </w:rPr>
        <w:br/>
        <w:t>6. Przemysław Dziaduś</w:t>
      </w:r>
      <w:r w:rsidRPr="00BB6B9D">
        <w:rPr>
          <w:rFonts w:ascii="Arial" w:hAnsi="Arial" w:cs="Arial"/>
        </w:rPr>
        <w:br/>
        <w:t>7. Wojciech Grubiak</w:t>
      </w:r>
      <w:r w:rsidRPr="00BB6B9D">
        <w:rPr>
          <w:rFonts w:ascii="Arial" w:hAnsi="Arial" w:cs="Arial"/>
        </w:rPr>
        <w:br/>
        <w:t>8. Edward Hałajko</w:t>
      </w:r>
      <w:r w:rsidRPr="00BB6B9D">
        <w:rPr>
          <w:rFonts w:ascii="Arial" w:hAnsi="Arial" w:cs="Arial"/>
        </w:rPr>
        <w:br/>
        <w:t>9. Ryszard Jamiński</w:t>
      </w:r>
      <w:r w:rsidRPr="00BB6B9D">
        <w:rPr>
          <w:rFonts w:ascii="Arial" w:hAnsi="Arial" w:cs="Arial"/>
        </w:rPr>
        <w:br/>
        <w:t>10. Sebastian Jankowicz</w:t>
      </w:r>
      <w:r w:rsidRPr="00BB6B9D">
        <w:rPr>
          <w:rFonts w:ascii="Arial" w:hAnsi="Arial" w:cs="Arial"/>
        </w:rPr>
        <w:br/>
        <w:t>11. Feliks Kamienik - nieobecny</w:t>
      </w:r>
      <w:r w:rsidRPr="00BB6B9D">
        <w:rPr>
          <w:rFonts w:ascii="Arial" w:hAnsi="Arial" w:cs="Arial"/>
        </w:rPr>
        <w:br/>
        <w:t>12. Zdzisław Konik</w:t>
      </w:r>
      <w:r w:rsidRPr="00BB6B9D">
        <w:rPr>
          <w:rFonts w:ascii="Arial" w:hAnsi="Arial" w:cs="Arial"/>
        </w:rPr>
        <w:br/>
        <w:t>13. Maciej Krzysik</w:t>
      </w:r>
      <w:r w:rsidRPr="00BB6B9D">
        <w:rPr>
          <w:rFonts w:ascii="Arial" w:hAnsi="Arial" w:cs="Arial"/>
        </w:rPr>
        <w:br/>
        <w:t>14. Damian Kwiatkowski</w:t>
      </w:r>
      <w:r w:rsidRPr="00BB6B9D">
        <w:rPr>
          <w:rFonts w:ascii="Arial" w:hAnsi="Arial" w:cs="Arial"/>
        </w:rPr>
        <w:br/>
        <w:t>15. Celina Lichnowska</w:t>
      </w:r>
      <w:r w:rsidRPr="00BB6B9D">
        <w:rPr>
          <w:rFonts w:ascii="Arial" w:hAnsi="Arial" w:cs="Arial"/>
        </w:rPr>
        <w:br/>
        <w:t>16. Paweł Nakonieczny</w:t>
      </w:r>
      <w:r w:rsidRPr="00BB6B9D">
        <w:rPr>
          <w:rFonts w:ascii="Arial" w:hAnsi="Arial" w:cs="Arial"/>
        </w:rPr>
        <w:br/>
        <w:t>17. Danuta Pasieka</w:t>
      </w:r>
      <w:r w:rsidRPr="00BB6B9D">
        <w:rPr>
          <w:rFonts w:ascii="Arial" w:hAnsi="Arial" w:cs="Arial"/>
        </w:rPr>
        <w:br/>
        <w:t>18. Ewelina Szewczuk</w:t>
      </w:r>
      <w:r w:rsidRPr="00BB6B9D">
        <w:rPr>
          <w:rFonts w:ascii="Arial" w:hAnsi="Arial" w:cs="Arial"/>
        </w:rPr>
        <w:br/>
        <w:t>19. Paweł Szyra</w:t>
      </w:r>
      <w:r w:rsidRPr="00BB6B9D">
        <w:rPr>
          <w:rFonts w:ascii="Arial" w:hAnsi="Arial" w:cs="Arial"/>
        </w:rPr>
        <w:br/>
        <w:t>20. Marek Święs</w:t>
      </w:r>
      <w:r w:rsidRPr="00BB6B9D">
        <w:rPr>
          <w:rFonts w:ascii="Arial" w:hAnsi="Arial" w:cs="Arial"/>
        </w:rPr>
        <w:br/>
        <w:t>21. Jacek Tarnowski</w:t>
      </w:r>
      <w:r w:rsidRPr="00BB6B9D">
        <w:rPr>
          <w:rFonts w:ascii="Arial" w:hAnsi="Arial" w:cs="Arial"/>
        </w:rPr>
        <w:br/>
        <w:t>22. Jolanta Trytko-Warczak</w:t>
      </w:r>
      <w:r w:rsidRPr="00BB6B9D">
        <w:rPr>
          <w:rFonts w:ascii="Arial" w:hAnsi="Arial" w:cs="Arial"/>
        </w:rPr>
        <w:br/>
        <w:t>23. Adam Zelent</w:t>
      </w:r>
    </w:p>
    <w:p w14:paraId="01E4BADD" w14:textId="77777777" w:rsidR="00067679" w:rsidRPr="00BB6B9D" w:rsidRDefault="00067679" w:rsidP="00BB6B9D">
      <w:pPr>
        <w:pStyle w:val="NormalnyWeb"/>
        <w:spacing w:before="0" w:beforeAutospacing="0" w:after="0" w:afterAutospacing="0" w:line="276" w:lineRule="auto"/>
        <w:rPr>
          <w:rFonts w:ascii="Arial" w:hAnsi="Arial" w:cs="Arial"/>
        </w:rPr>
      </w:pPr>
    </w:p>
    <w:p w14:paraId="3EE160B0"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1. Sprawy organizacyjne:</w:t>
      </w:r>
    </w:p>
    <w:p w14:paraId="674726D0"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1) otwarcie sesji i stwierdzenie quorum</w:t>
      </w:r>
    </w:p>
    <w:p w14:paraId="2FA8F977"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00772665" w14:textId="77777777" w:rsidR="00CD3100" w:rsidRPr="00BB6B9D" w:rsidRDefault="00B00F16" w:rsidP="00BB6B9D">
      <w:pPr>
        <w:pStyle w:val="NormalnyWeb"/>
        <w:spacing w:before="0" w:beforeAutospacing="0" w:after="0" w:afterAutospacing="0" w:line="276" w:lineRule="auto"/>
        <w:rPr>
          <w:rFonts w:ascii="Arial" w:hAnsi="Arial" w:cs="Arial"/>
        </w:rPr>
      </w:pPr>
      <w:r w:rsidRPr="00BB6B9D">
        <w:rPr>
          <w:rFonts w:ascii="Arial" w:hAnsi="Arial" w:cs="Arial"/>
        </w:rPr>
        <w:t>wprowadzenia</w:t>
      </w:r>
      <w:r w:rsidR="00961762" w:rsidRPr="00BB6B9D">
        <w:rPr>
          <w:rFonts w:ascii="Arial" w:hAnsi="Arial" w:cs="Arial"/>
        </w:rPr>
        <w:t xml:space="preserve"> do </w:t>
      </w:r>
      <w:r w:rsidR="00067679" w:rsidRPr="00BB6B9D">
        <w:rPr>
          <w:rFonts w:ascii="Arial" w:hAnsi="Arial" w:cs="Arial"/>
        </w:rPr>
        <w:t>porządku</w:t>
      </w:r>
      <w:r w:rsidR="00CD3100" w:rsidRPr="00BB6B9D">
        <w:rPr>
          <w:rFonts w:ascii="Arial" w:hAnsi="Arial" w:cs="Arial"/>
        </w:rPr>
        <w:t xml:space="preserve"> obrad jako pkt 10.23 projektu uchwały w sprawie </w:t>
      </w:r>
      <w:r w:rsidR="00961762" w:rsidRPr="00BB6B9D">
        <w:rPr>
          <w:rFonts w:ascii="Arial" w:hAnsi="Arial" w:cs="Arial"/>
        </w:rPr>
        <w:t>zmiany statutu Miejskiej i Gminnej Biblioteki Publicznej im. Władysława Broniewskiego w Nysie.</w:t>
      </w:r>
    </w:p>
    <w:p w14:paraId="7608B433"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46F5FB9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 PRZECIW: 0, WSTRZYMUJĘ SIĘ: 0, BRAK GŁOSU: 2, NIEOBECNI: 0</w:t>
      </w:r>
    </w:p>
    <w:p w14:paraId="65C2C1C6"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7B90BFEA"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w:t>
      </w:r>
    </w:p>
    <w:p w14:paraId="7B1F5EED"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Dariusz Bednarz, Łukasz Bogdanowski, Joanna Bosak, Lilla Cwajna, Jacek Czuchraj, Przemysław Dziaduś, Wojciech Grubiak, Edward Hałajko, Ryszard Jamiński, Sebastian Jankowicz, Zdzisław Konik, Maciej Krzysik, Damian Kwiatkowski, Celina </w:t>
      </w:r>
      <w:r w:rsidRPr="00BB6B9D">
        <w:rPr>
          <w:rFonts w:ascii="Arial" w:hAnsi="Arial" w:cs="Arial"/>
        </w:rPr>
        <w:lastRenderedPageBreak/>
        <w:t>Lichnowska, Paweł Nakonieczny, Danuta Pasieka, Ewelina Szewczuk, Paweł Szyra, Marek Święs, Jacek Tarnowski, Adam Zelent</w:t>
      </w:r>
    </w:p>
    <w:p w14:paraId="7D89B217"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(2)</w:t>
      </w:r>
    </w:p>
    <w:p w14:paraId="2682104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 Jolanta Trytko-Warczak</w:t>
      </w:r>
    </w:p>
    <w:p w14:paraId="66B700E7"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rPr>
        <w:br/>
      </w:r>
      <w:r w:rsidRPr="00BB6B9D">
        <w:rPr>
          <w:rFonts w:ascii="Arial" w:hAnsi="Arial" w:cs="Arial"/>
          <w:b/>
          <w:bCs/>
          <w:u w:val="single"/>
        </w:rPr>
        <w:t>Głosowano w sprawie:</w:t>
      </w:r>
    </w:p>
    <w:p w14:paraId="15AA95F5" w14:textId="77777777" w:rsidR="00CD3100" w:rsidRPr="00BB6B9D" w:rsidRDefault="00B00F16" w:rsidP="00BB6B9D">
      <w:pPr>
        <w:pStyle w:val="NormalnyWeb"/>
        <w:spacing w:before="0" w:beforeAutospacing="0" w:after="0" w:afterAutospacing="0" w:line="276" w:lineRule="auto"/>
        <w:rPr>
          <w:rFonts w:ascii="Arial" w:hAnsi="Arial" w:cs="Arial"/>
        </w:rPr>
      </w:pPr>
      <w:r w:rsidRPr="00BB6B9D">
        <w:rPr>
          <w:rFonts w:ascii="Arial" w:hAnsi="Arial" w:cs="Arial"/>
        </w:rPr>
        <w:t>wprowadzenia</w:t>
      </w:r>
      <w:r w:rsidR="00961762" w:rsidRPr="00BB6B9D">
        <w:rPr>
          <w:rFonts w:ascii="Arial" w:hAnsi="Arial" w:cs="Arial"/>
        </w:rPr>
        <w:t xml:space="preserve"> do </w:t>
      </w:r>
      <w:r w:rsidR="00067679" w:rsidRPr="00BB6B9D">
        <w:rPr>
          <w:rFonts w:ascii="Arial" w:hAnsi="Arial" w:cs="Arial"/>
        </w:rPr>
        <w:t>porządku</w:t>
      </w:r>
      <w:r w:rsidR="00961762" w:rsidRPr="00BB6B9D">
        <w:rPr>
          <w:rFonts w:ascii="Arial" w:hAnsi="Arial" w:cs="Arial"/>
        </w:rPr>
        <w:t xml:space="preserve"> obrad jako pkt 10.24 projektu uchwały w sprawie rozpatrzenia wniosku zarejestrowanego pod sygnaturą AO.OK.1510.4.2022.</w:t>
      </w:r>
    </w:p>
    <w:p w14:paraId="4C478B08"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6FAD8021"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 PRZECIW: 0, WSTRZYMUJĘ SIĘ: 0, BRAK GŁOSU: 2, NIEOBECNI: 0</w:t>
      </w:r>
    </w:p>
    <w:p w14:paraId="6E19641A"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5F222BDC"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w:t>
      </w:r>
    </w:p>
    <w:p w14:paraId="3CF97ED9"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Adam Zelent</w:t>
      </w:r>
    </w:p>
    <w:p w14:paraId="4A842233"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(2)</w:t>
      </w:r>
    </w:p>
    <w:p w14:paraId="4A20D06C"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 Jolanta Trytko-Warczak</w:t>
      </w:r>
    </w:p>
    <w:p w14:paraId="67E8AD87"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rPr>
        <w:br/>
      </w:r>
      <w:r w:rsidRPr="00BB6B9D">
        <w:rPr>
          <w:rFonts w:ascii="Arial" w:hAnsi="Arial" w:cs="Arial"/>
          <w:b/>
          <w:bCs/>
          <w:u w:val="single"/>
        </w:rPr>
        <w:t>Głosowano w sprawie:</w:t>
      </w:r>
    </w:p>
    <w:p w14:paraId="6455FC44"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wprowadzeni</w:t>
      </w:r>
      <w:r w:rsidR="00B00F16" w:rsidRPr="00BB6B9D">
        <w:rPr>
          <w:rFonts w:ascii="Arial" w:hAnsi="Arial" w:cs="Arial"/>
        </w:rPr>
        <w:t>a</w:t>
      </w:r>
      <w:r w:rsidRPr="00BB6B9D">
        <w:rPr>
          <w:rFonts w:ascii="Arial" w:hAnsi="Arial" w:cs="Arial"/>
        </w:rPr>
        <w:t xml:space="preserve"> do </w:t>
      </w:r>
      <w:r w:rsidR="00067679" w:rsidRPr="00BB6B9D">
        <w:rPr>
          <w:rFonts w:ascii="Arial" w:hAnsi="Arial" w:cs="Arial"/>
        </w:rPr>
        <w:t>porządku</w:t>
      </w:r>
      <w:r w:rsidRPr="00BB6B9D">
        <w:rPr>
          <w:rFonts w:ascii="Arial" w:hAnsi="Arial" w:cs="Arial"/>
        </w:rPr>
        <w:t xml:space="preserve"> obrad jako pkt 10.25 projektu uchwały w sprawie wniesienia skargi kasacyjnej od wyroku Wojewódzkiego Sądu Administracyjnego w Opolu z dnia 16 grudnia 2021 r. sygn. akt II SA/</w:t>
      </w:r>
      <w:proofErr w:type="spellStart"/>
      <w:r w:rsidRPr="00BB6B9D">
        <w:rPr>
          <w:rFonts w:ascii="Arial" w:hAnsi="Arial" w:cs="Arial"/>
        </w:rPr>
        <w:t>Op</w:t>
      </w:r>
      <w:proofErr w:type="spellEnd"/>
      <w:r w:rsidRPr="00BB6B9D">
        <w:rPr>
          <w:rFonts w:ascii="Arial" w:hAnsi="Arial" w:cs="Arial"/>
        </w:rPr>
        <w:t xml:space="preserve"> 513/21 oddalającego skargę na rozstrzygnięcie nadzorcze Wojewody Opolskiego nr IN.I.743.50.2021.AB z dnia 16 sierpnia 2021 r. w przedmiocie stwierdzenia nieważności w części uchwały w sprawie uchwalenia miejscowego planu zagospodarowania przestrzennego wsi Niwnica.</w:t>
      </w:r>
    </w:p>
    <w:p w14:paraId="51BBAFF1"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28599854"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 PRZECIW: 0, WSTRZYMUJĘ SIĘ: 0, BRAK GŁOSU: 2, NIEOBECNI: 0</w:t>
      </w:r>
    </w:p>
    <w:p w14:paraId="103597F3"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7312F90D"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w:t>
      </w:r>
    </w:p>
    <w:p w14:paraId="39E9554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Adam Zelent</w:t>
      </w:r>
    </w:p>
    <w:p w14:paraId="4779011F"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(2)</w:t>
      </w:r>
    </w:p>
    <w:p w14:paraId="082CDFED"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 Jolanta Trytko-Warczak</w:t>
      </w:r>
    </w:p>
    <w:p w14:paraId="3C973C86"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rPr>
        <w:br/>
      </w:r>
      <w:r w:rsidRPr="00BB6B9D">
        <w:rPr>
          <w:rFonts w:ascii="Arial" w:hAnsi="Arial" w:cs="Arial"/>
          <w:b/>
          <w:bCs/>
          <w:u w:val="single"/>
        </w:rPr>
        <w:t>Głosowano w sprawie:</w:t>
      </w:r>
    </w:p>
    <w:p w14:paraId="10F9A7B7"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wprowadzeni</w:t>
      </w:r>
      <w:r w:rsidR="00B00F16" w:rsidRPr="00BB6B9D">
        <w:rPr>
          <w:rFonts w:ascii="Arial" w:hAnsi="Arial" w:cs="Arial"/>
        </w:rPr>
        <w:t>a</w:t>
      </w:r>
      <w:r w:rsidRPr="00BB6B9D">
        <w:rPr>
          <w:rFonts w:ascii="Arial" w:hAnsi="Arial" w:cs="Arial"/>
        </w:rPr>
        <w:t xml:space="preserve"> do </w:t>
      </w:r>
      <w:r w:rsidR="00067679" w:rsidRPr="00BB6B9D">
        <w:rPr>
          <w:rFonts w:ascii="Arial" w:hAnsi="Arial" w:cs="Arial"/>
        </w:rPr>
        <w:t>porządku</w:t>
      </w:r>
      <w:r w:rsidRPr="00BB6B9D">
        <w:rPr>
          <w:rFonts w:ascii="Arial" w:hAnsi="Arial" w:cs="Arial"/>
        </w:rPr>
        <w:t xml:space="preserve"> obrad jako pkt 10.26 projektu uchwały w sprawie </w:t>
      </w:r>
      <w:r w:rsidR="00174A9E" w:rsidRPr="00BB6B9D">
        <w:rPr>
          <w:rFonts w:ascii="Arial" w:hAnsi="Arial" w:cs="Arial"/>
        </w:rPr>
        <w:t>zmiany uchwały Nr LI/762/21 Rady Miejskiej w Nysie z dnia 29 grudnia 2021 r. w sprawie uchwalenia budżetu Gminy Nysa na 2022 rok</w:t>
      </w:r>
      <w:r w:rsidRPr="00BB6B9D">
        <w:rPr>
          <w:rFonts w:ascii="Arial" w:hAnsi="Arial" w:cs="Arial"/>
        </w:rPr>
        <w:t>.</w:t>
      </w:r>
    </w:p>
    <w:p w14:paraId="54A3D273"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2BCD5DBF"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 PRZECIW: 0, WSTRZYMUJĘ SIĘ: 0, BRAK GŁOSU: 2, NIEOBECNI: 0</w:t>
      </w:r>
    </w:p>
    <w:p w14:paraId="0092254F"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01ADEEAB"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w:t>
      </w:r>
    </w:p>
    <w:p w14:paraId="08A9B49F"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Dariusz Bednarz, Łukasz Bogdanowski, Joanna Bosak, Lilla Cwajna, Jacek Czuchraj, Przemysław Dziaduś, Wojciech Grubiak, Edward Hałajko, Ryszard Jamiński, </w:t>
      </w:r>
      <w:r w:rsidRPr="00BB6B9D">
        <w:rPr>
          <w:rFonts w:ascii="Arial" w:hAnsi="Arial" w:cs="Arial"/>
        </w:rPr>
        <w:lastRenderedPageBreak/>
        <w:t>Sebastian Jankowicz, Zdzisław Konik, Maciej Krzysik, Damian Kwiatkowski, Celina Lichnowska, Paweł Nakonieczny, Danuta Pasieka, Ewelina Szewczuk, Paweł Szyra, Marek Święs, Jacek Tarnowski, Adam Zelent</w:t>
      </w:r>
    </w:p>
    <w:p w14:paraId="7182F3F6"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(2)</w:t>
      </w:r>
    </w:p>
    <w:p w14:paraId="47D61EC6"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 Jolanta Trytko-Warczak</w:t>
      </w:r>
    </w:p>
    <w:p w14:paraId="7C675CC8"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rPr>
        <w:br/>
      </w:r>
      <w:r w:rsidRPr="00BB6B9D">
        <w:rPr>
          <w:rFonts w:ascii="Arial" w:hAnsi="Arial" w:cs="Arial"/>
          <w:b/>
          <w:bCs/>
          <w:u w:val="single"/>
        </w:rPr>
        <w:t>Głosowano w sprawie:</w:t>
      </w:r>
    </w:p>
    <w:p w14:paraId="245F501B" w14:textId="77777777" w:rsidR="00CD3100" w:rsidRPr="00BB6B9D" w:rsidRDefault="00B00F16" w:rsidP="00BB6B9D">
      <w:pPr>
        <w:pStyle w:val="NormalnyWeb"/>
        <w:spacing w:before="0" w:beforeAutospacing="0" w:after="0" w:afterAutospacing="0" w:line="276" w:lineRule="auto"/>
        <w:rPr>
          <w:rFonts w:ascii="Arial" w:hAnsi="Arial" w:cs="Arial"/>
        </w:rPr>
      </w:pPr>
      <w:r w:rsidRPr="00BB6B9D">
        <w:rPr>
          <w:rFonts w:ascii="Arial" w:hAnsi="Arial" w:cs="Arial"/>
        </w:rPr>
        <w:t>wprowadzenia</w:t>
      </w:r>
      <w:r w:rsidR="00961762" w:rsidRPr="00BB6B9D">
        <w:rPr>
          <w:rFonts w:ascii="Arial" w:hAnsi="Arial" w:cs="Arial"/>
        </w:rPr>
        <w:t xml:space="preserve"> do </w:t>
      </w:r>
      <w:r w:rsidR="00067679" w:rsidRPr="00BB6B9D">
        <w:rPr>
          <w:rFonts w:ascii="Arial" w:hAnsi="Arial" w:cs="Arial"/>
        </w:rPr>
        <w:t>porządku</w:t>
      </w:r>
      <w:r w:rsidR="00961762" w:rsidRPr="00BB6B9D">
        <w:rPr>
          <w:rFonts w:ascii="Arial" w:hAnsi="Arial" w:cs="Arial"/>
        </w:rPr>
        <w:t xml:space="preserve"> obrad jako pkt 10.26 </w:t>
      </w:r>
      <w:r w:rsidR="00E17943" w:rsidRPr="00BB6B9D">
        <w:rPr>
          <w:rFonts w:ascii="Arial" w:hAnsi="Arial" w:cs="Arial"/>
        </w:rPr>
        <w:t>projektu uchwały w sprawie określenia zakresu pomocy obywatelom Ukrainy w związku z konfliktem zbrojnym na terenie tego państwa.</w:t>
      </w:r>
    </w:p>
    <w:p w14:paraId="7790E190"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0C2A55A4"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 PRZECIW: 0, WSTRZYMUJĘ SIĘ: 0, BRAK GŁOSU: 2, NIEOBECNI: 0</w:t>
      </w:r>
    </w:p>
    <w:p w14:paraId="4F241FA9"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37DF813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w:t>
      </w:r>
    </w:p>
    <w:p w14:paraId="146E021D"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Adam Zelent</w:t>
      </w:r>
    </w:p>
    <w:p w14:paraId="5B53DD2A"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(2)</w:t>
      </w:r>
    </w:p>
    <w:p w14:paraId="3B586ACD"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 Jolanta Trytko-Warczak</w:t>
      </w:r>
    </w:p>
    <w:p w14:paraId="4A060C72"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2) przyjęcie protokołu z LIII sesji Rady Miejskiej</w:t>
      </w:r>
    </w:p>
    <w:p w14:paraId="65184050"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6E68212A" w14:textId="77777777" w:rsidR="00CD3100" w:rsidRPr="00BB6B9D" w:rsidRDefault="00B00F16" w:rsidP="00BB6B9D">
      <w:pPr>
        <w:pStyle w:val="NormalnyWeb"/>
        <w:spacing w:before="0" w:beforeAutospacing="0" w:after="0" w:afterAutospacing="0" w:line="276" w:lineRule="auto"/>
        <w:rPr>
          <w:rFonts w:ascii="Arial" w:hAnsi="Arial" w:cs="Arial"/>
        </w:rPr>
      </w:pPr>
      <w:r w:rsidRPr="00BB6B9D">
        <w:rPr>
          <w:rFonts w:ascii="Arial" w:hAnsi="Arial" w:cs="Arial"/>
        </w:rPr>
        <w:t>przyjęcia</w:t>
      </w:r>
      <w:r w:rsidR="00961762" w:rsidRPr="00BB6B9D">
        <w:rPr>
          <w:rFonts w:ascii="Arial" w:hAnsi="Arial" w:cs="Arial"/>
        </w:rPr>
        <w:t xml:space="preserve"> protokołu z LIII sesji Rady Miejskiej. </w:t>
      </w:r>
    </w:p>
    <w:p w14:paraId="2BCD3BE0"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7B7EBE56"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 PRZECIW: 0, WSTRZYMUJĘ SIĘ: 0, BRAK GŁOSU: 2, NIEOBECNI: 0</w:t>
      </w:r>
    </w:p>
    <w:p w14:paraId="4858F1C3"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173F9DE2"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w:t>
      </w:r>
    </w:p>
    <w:p w14:paraId="7E98AAFC"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Adam Zelent</w:t>
      </w:r>
    </w:p>
    <w:p w14:paraId="41E4751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(2)</w:t>
      </w:r>
    </w:p>
    <w:p w14:paraId="746DC534"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 Jolanta Trytko-Warczak</w:t>
      </w:r>
    </w:p>
    <w:p w14:paraId="32335CC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3) informacja z działalności międzysesyjnej Burmistrza</w:t>
      </w:r>
    </w:p>
    <w:p w14:paraId="777AB539"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4) informacja z działalności Przewodniczącego Rady i jego zastępców</w:t>
      </w:r>
    </w:p>
    <w:p w14:paraId="39874CBC"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2. Interpelacje radnych</w:t>
      </w:r>
    </w:p>
    <w:p w14:paraId="16979A0C"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3. Wnioski radnych</w:t>
      </w:r>
    </w:p>
    <w:p w14:paraId="50FD785A"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4. Oświadczenia radnych</w:t>
      </w:r>
    </w:p>
    <w:p w14:paraId="26FF052A" w14:textId="77777777" w:rsidR="00CD3100" w:rsidRPr="00BB6B9D" w:rsidRDefault="00CD3100" w:rsidP="00BB6B9D">
      <w:pPr>
        <w:pStyle w:val="NormalnyWeb"/>
        <w:spacing w:before="0" w:beforeAutospacing="0" w:after="0" w:afterAutospacing="0" w:line="276" w:lineRule="auto"/>
        <w:rPr>
          <w:rFonts w:ascii="Arial" w:hAnsi="Arial" w:cs="Arial"/>
        </w:rPr>
      </w:pPr>
    </w:p>
    <w:p w14:paraId="2075E863"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5. Raport z realizacji strategii oświatowej Gminy Nysa w roku szkolnym 2020/2021</w:t>
      </w:r>
    </w:p>
    <w:p w14:paraId="6660E66B"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2E748983" w14:textId="77777777" w:rsidR="00CD3100" w:rsidRPr="00BB6B9D" w:rsidRDefault="00B00F16" w:rsidP="00BB6B9D">
      <w:pPr>
        <w:pStyle w:val="NormalnyWeb"/>
        <w:spacing w:before="0" w:beforeAutospacing="0" w:after="0" w:afterAutospacing="0" w:line="276" w:lineRule="auto"/>
        <w:rPr>
          <w:rFonts w:ascii="Arial" w:hAnsi="Arial" w:cs="Arial"/>
        </w:rPr>
      </w:pPr>
      <w:r w:rsidRPr="00BB6B9D">
        <w:rPr>
          <w:rFonts w:ascii="Arial" w:hAnsi="Arial" w:cs="Arial"/>
        </w:rPr>
        <w:t>Przyjęcia r</w:t>
      </w:r>
      <w:r w:rsidR="00961762" w:rsidRPr="00BB6B9D">
        <w:rPr>
          <w:rFonts w:ascii="Arial" w:hAnsi="Arial" w:cs="Arial"/>
        </w:rPr>
        <w:t>aport</w:t>
      </w:r>
      <w:r w:rsidRPr="00BB6B9D">
        <w:rPr>
          <w:rFonts w:ascii="Arial" w:hAnsi="Arial" w:cs="Arial"/>
        </w:rPr>
        <w:t>u</w:t>
      </w:r>
      <w:r w:rsidR="00961762" w:rsidRPr="00BB6B9D">
        <w:rPr>
          <w:rFonts w:ascii="Arial" w:hAnsi="Arial" w:cs="Arial"/>
        </w:rPr>
        <w:t xml:space="preserve"> z realizacji strategii oświatowej Gminy Nysa w roku szkolnym 2020/2021. </w:t>
      </w:r>
    </w:p>
    <w:p w14:paraId="47CC3CFB"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014C5396"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 PRZECIW: 0, WSTRZYMUJĘ SIĘ: 0, BRAK GŁOSU: 1, NIEOBECNI: 0</w:t>
      </w:r>
    </w:p>
    <w:p w14:paraId="682F5245"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7A74046B"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w:t>
      </w:r>
    </w:p>
    <w:p w14:paraId="4FDA82F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14:paraId="0CE02983"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(1)</w:t>
      </w:r>
    </w:p>
    <w:p w14:paraId="0EA534E6"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72EB18C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 xml:space="preserve">6. Sprawozdanie z realizacji w 2021 roku Gminnego Programu Wspierania Rodziny na lata 2021 </w:t>
      </w:r>
      <w:r w:rsidR="00CD3100" w:rsidRPr="00BB6B9D">
        <w:rPr>
          <w:rFonts w:ascii="Arial" w:hAnsi="Arial" w:cs="Arial"/>
        </w:rPr>
        <w:t>–</w:t>
      </w:r>
      <w:r w:rsidRPr="00BB6B9D">
        <w:rPr>
          <w:rFonts w:ascii="Arial" w:hAnsi="Arial" w:cs="Arial"/>
        </w:rPr>
        <w:t xml:space="preserve"> 2023</w:t>
      </w:r>
    </w:p>
    <w:p w14:paraId="402226C4"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793607F0" w14:textId="77777777" w:rsidR="00CD3100" w:rsidRPr="00BB6B9D" w:rsidRDefault="00B00F16" w:rsidP="00BB6B9D">
      <w:pPr>
        <w:pStyle w:val="NormalnyWeb"/>
        <w:spacing w:before="0" w:beforeAutospacing="0" w:after="0" w:afterAutospacing="0" w:line="276" w:lineRule="auto"/>
        <w:rPr>
          <w:rFonts w:ascii="Arial" w:hAnsi="Arial" w:cs="Arial"/>
        </w:rPr>
      </w:pPr>
      <w:r w:rsidRPr="00BB6B9D">
        <w:rPr>
          <w:rFonts w:ascii="Arial" w:hAnsi="Arial" w:cs="Arial"/>
        </w:rPr>
        <w:t>Przyjęcia sprawozdania</w:t>
      </w:r>
      <w:r w:rsidR="00961762" w:rsidRPr="00BB6B9D">
        <w:rPr>
          <w:rFonts w:ascii="Arial" w:hAnsi="Arial" w:cs="Arial"/>
        </w:rPr>
        <w:t xml:space="preserve"> z realizacji w 2021 roku Gminnego Programu Wspieran</w:t>
      </w:r>
      <w:r w:rsidR="00CD3100" w:rsidRPr="00BB6B9D">
        <w:rPr>
          <w:rFonts w:ascii="Arial" w:hAnsi="Arial" w:cs="Arial"/>
        </w:rPr>
        <w:t>ia Rodziny na lata 2021 - 2023.</w:t>
      </w:r>
    </w:p>
    <w:p w14:paraId="28DB811E"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07F52A5A"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 PRZECIW: 0, WSTRZYMUJĘ SIĘ: 0, BRAK GŁOSU: 1, NIEOBECNI: 0</w:t>
      </w:r>
    </w:p>
    <w:p w14:paraId="636678FD"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6D3C67E3"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w:t>
      </w:r>
    </w:p>
    <w:p w14:paraId="416A5179"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14:paraId="26C458EA"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(1)</w:t>
      </w:r>
    </w:p>
    <w:p w14:paraId="5593C733"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214DC03A"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 xml:space="preserve">7. Sprawozdanie z realizacji Programu dla rodzin </w:t>
      </w:r>
      <w:r w:rsidR="00B00F16" w:rsidRPr="00BB6B9D">
        <w:rPr>
          <w:rFonts w:ascii="Arial" w:hAnsi="Arial" w:cs="Arial"/>
        </w:rPr>
        <w:t>wielodzietnych</w:t>
      </w:r>
      <w:r w:rsidRPr="00BB6B9D">
        <w:rPr>
          <w:rFonts w:ascii="Arial" w:hAnsi="Arial" w:cs="Arial"/>
        </w:rPr>
        <w:t xml:space="preserve"> pn. ,,Nyska Karta Dużej Rodziny" w 2021 r.</w:t>
      </w:r>
    </w:p>
    <w:p w14:paraId="3ED43C99"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6F259704" w14:textId="77777777" w:rsidR="00CD3100" w:rsidRPr="00BB6B9D" w:rsidRDefault="00B00F16" w:rsidP="00BB6B9D">
      <w:pPr>
        <w:pStyle w:val="NormalnyWeb"/>
        <w:spacing w:before="0" w:beforeAutospacing="0" w:after="0" w:afterAutospacing="0" w:line="276" w:lineRule="auto"/>
        <w:rPr>
          <w:rFonts w:ascii="Arial" w:hAnsi="Arial" w:cs="Arial"/>
        </w:rPr>
      </w:pPr>
      <w:r w:rsidRPr="00BB6B9D">
        <w:rPr>
          <w:rFonts w:ascii="Arial" w:hAnsi="Arial" w:cs="Arial"/>
        </w:rPr>
        <w:t>Przyjęcia sprawozdania</w:t>
      </w:r>
      <w:r w:rsidR="00961762" w:rsidRPr="00BB6B9D">
        <w:rPr>
          <w:rFonts w:ascii="Arial" w:hAnsi="Arial" w:cs="Arial"/>
        </w:rPr>
        <w:t xml:space="preserve"> z realizacji Programu dla rodzin </w:t>
      </w:r>
      <w:r w:rsidRPr="00BB6B9D">
        <w:rPr>
          <w:rFonts w:ascii="Arial" w:hAnsi="Arial" w:cs="Arial"/>
        </w:rPr>
        <w:t>wielodzietnych</w:t>
      </w:r>
      <w:r w:rsidR="00961762" w:rsidRPr="00BB6B9D">
        <w:rPr>
          <w:rFonts w:ascii="Arial" w:hAnsi="Arial" w:cs="Arial"/>
        </w:rPr>
        <w:t xml:space="preserve"> pn. ,,Nyska Karta Dużej Rodziny" w 2021 r.. </w:t>
      </w:r>
    </w:p>
    <w:p w14:paraId="101F61B4"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1EF3E393"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 PRZECIW: 0, WSTRZYMUJĘ SIĘ: 0, BRAK GŁOSU: 1, NIEOBECNI: 0</w:t>
      </w:r>
    </w:p>
    <w:p w14:paraId="0D6E4630"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5A87535D"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w:t>
      </w:r>
    </w:p>
    <w:p w14:paraId="1495EBE8"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14:paraId="5687E3F1"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(1)</w:t>
      </w:r>
    </w:p>
    <w:p w14:paraId="36408B63"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653031F3"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 xml:space="preserve">8. Sprawozdanie za 2021 rok z realizacji działań podjętych w ramach Programu Promocji Zdrowia Psychicznego dla Gminy Nysa na lata 2021 </w:t>
      </w:r>
      <w:r w:rsidR="00CD3100" w:rsidRPr="00BB6B9D">
        <w:rPr>
          <w:rFonts w:ascii="Arial" w:hAnsi="Arial" w:cs="Arial"/>
        </w:rPr>
        <w:t>–</w:t>
      </w:r>
      <w:r w:rsidRPr="00BB6B9D">
        <w:rPr>
          <w:rFonts w:ascii="Arial" w:hAnsi="Arial" w:cs="Arial"/>
        </w:rPr>
        <w:t xml:space="preserve"> 2025</w:t>
      </w:r>
    </w:p>
    <w:p w14:paraId="04F92114"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6476C206" w14:textId="77777777" w:rsidR="00CD3100" w:rsidRPr="00BB6B9D" w:rsidRDefault="00B00F16" w:rsidP="00BB6B9D">
      <w:pPr>
        <w:pStyle w:val="NormalnyWeb"/>
        <w:spacing w:before="0" w:beforeAutospacing="0" w:after="0" w:afterAutospacing="0" w:line="276" w:lineRule="auto"/>
        <w:rPr>
          <w:rFonts w:ascii="Arial" w:hAnsi="Arial" w:cs="Arial"/>
        </w:rPr>
      </w:pPr>
      <w:r w:rsidRPr="00BB6B9D">
        <w:rPr>
          <w:rFonts w:ascii="Arial" w:hAnsi="Arial" w:cs="Arial"/>
        </w:rPr>
        <w:t>Przyjęcia s</w:t>
      </w:r>
      <w:r w:rsidR="00961762" w:rsidRPr="00BB6B9D">
        <w:rPr>
          <w:rFonts w:ascii="Arial" w:hAnsi="Arial" w:cs="Arial"/>
        </w:rPr>
        <w:t>pra</w:t>
      </w:r>
      <w:r w:rsidRPr="00BB6B9D">
        <w:rPr>
          <w:rFonts w:ascii="Arial" w:hAnsi="Arial" w:cs="Arial"/>
        </w:rPr>
        <w:t>wozdania</w:t>
      </w:r>
      <w:r w:rsidR="00961762" w:rsidRPr="00BB6B9D">
        <w:rPr>
          <w:rFonts w:ascii="Arial" w:hAnsi="Arial" w:cs="Arial"/>
        </w:rPr>
        <w:t xml:space="preserve"> za 2021 rok z realizacji działań podjętych w ramach Programu Promocji Zdrowia Psychicznego dla Gminy Nysa na lata 2021 - 2025. </w:t>
      </w:r>
    </w:p>
    <w:p w14:paraId="3AFE3E24" w14:textId="3A65ED09" w:rsidR="00CD3100" w:rsidRPr="00BB6B9D" w:rsidRDefault="00162261"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br/>
      </w:r>
      <w:r w:rsidR="00961762" w:rsidRPr="00BB6B9D">
        <w:rPr>
          <w:rStyle w:val="Pogrubienie"/>
          <w:rFonts w:ascii="Arial" w:hAnsi="Arial" w:cs="Arial"/>
          <w:u w:val="single"/>
        </w:rPr>
        <w:t>Wyniki głosowania</w:t>
      </w:r>
    </w:p>
    <w:p w14:paraId="46A2BC60"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 PRZECIW: 0, WSTRZYMUJĘ SIĘ: 0, BRAK GŁOSU: 0, NIEOBECNI: 1</w:t>
      </w:r>
    </w:p>
    <w:p w14:paraId="6C218BC9"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5DFC80D9"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w:t>
      </w:r>
    </w:p>
    <w:p w14:paraId="3AE7F526"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14:paraId="6FB4975B"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7E1F751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17DCF1D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 xml:space="preserve">9. Sprawozdanie za 2021 rok z realizacji działań podjętych w ramach Gminnego Programu Przeciwdziałania Narkomanii na terenie Gminy Nysa na lata 2017 </w:t>
      </w:r>
      <w:r w:rsidR="00CD3100" w:rsidRPr="00BB6B9D">
        <w:rPr>
          <w:rFonts w:ascii="Arial" w:hAnsi="Arial" w:cs="Arial"/>
        </w:rPr>
        <w:t>–</w:t>
      </w:r>
      <w:r w:rsidRPr="00BB6B9D">
        <w:rPr>
          <w:rFonts w:ascii="Arial" w:hAnsi="Arial" w:cs="Arial"/>
        </w:rPr>
        <w:t xml:space="preserve"> 2021</w:t>
      </w:r>
    </w:p>
    <w:p w14:paraId="12378FC4"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78931BEE" w14:textId="77777777" w:rsidR="00CD3100" w:rsidRPr="00BB6B9D" w:rsidRDefault="00B00F16" w:rsidP="00BB6B9D">
      <w:pPr>
        <w:pStyle w:val="NormalnyWeb"/>
        <w:spacing w:before="0" w:beforeAutospacing="0" w:after="0" w:afterAutospacing="0" w:line="276" w:lineRule="auto"/>
        <w:rPr>
          <w:rFonts w:ascii="Arial" w:hAnsi="Arial" w:cs="Arial"/>
        </w:rPr>
      </w:pPr>
      <w:r w:rsidRPr="00BB6B9D">
        <w:rPr>
          <w:rFonts w:ascii="Arial" w:hAnsi="Arial" w:cs="Arial"/>
        </w:rPr>
        <w:t>Przyjęcia sprawozdania</w:t>
      </w:r>
      <w:r w:rsidR="00961762" w:rsidRPr="00BB6B9D">
        <w:rPr>
          <w:rFonts w:ascii="Arial" w:hAnsi="Arial" w:cs="Arial"/>
        </w:rPr>
        <w:t xml:space="preserve"> za 2021 rok z realizacji działań podjętych w ramach Gminnego Programu Przeciwdziałania Narkomanii na terenie Gminy Nysa na lata 2017 - 2021. </w:t>
      </w:r>
    </w:p>
    <w:p w14:paraId="3EA36F79"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1EF85218"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 PRZECIW: 0, WSTRZYMUJĘ SIĘ: 0, BRAK GŁOSU: 0, NIEOBECNI: 1</w:t>
      </w:r>
    </w:p>
    <w:p w14:paraId="37723417"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33453A3C"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w:t>
      </w:r>
    </w:p>
    <w:p w14:paraId="01D7EE83"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14:paraId="53E5BB7B"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2F5637C0"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19A597F8"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10. Podjęcie uchwał Rady Miejskiej w Nysie w sprawach:</w:t>
      </w:r>
    </w:p>
    <w:p w14:paraId="00C3C90F"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1) nadania tytułu honorowego</w:t>
      </w:r>
      <w:r w:rsidR="00B00F16" w:rsidRPr="00BB6B9D">
        <w:rPr>
          <w:rFonts w:ascii="Arial" w:hAnsi="Arial" w:cs="Arial"/>
        </w:rPr>
        <w:t xml:space="preserve"> "Zasłużony dla Ziemi Nyskiej”</w:t>
      </w:r>
    </w:p>
    <w:p w14:paraId="7204EE42"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42354174"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nadania tytułu honorowego </w:t>
      </w:r>
      <w:r w:rsidR="00B00F16" w:rsidRPr="00BB6B9D">
        <w:rPr>
          <w:rFonts w:ascii="Arial" w:hAnsi="Arial" w:cs="Arial"/>
        </w:rPr>
        <w:t>"Zasłużony dla Ziemi Nyskiej"</w:t>
      </w:r>
      <w:r w:rsidRPr="00BB6B9D">
        <w:rPr>
          <w:rFonts w:ascii="Arial" w:hAnsi="Arial" w:cs="Arial"/>
        </w:rPr>
        <w:t xml:space="preserve"> </w:t>
      </w:r>
    </w:p>
    <w:p w14:paraId="101CDEAD"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3E975D07"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 PRZECIW: 0, WSTRZYMUJĘ SIĘ: 0, BRAK GŁOSU: 0, NIEOBECNI: 1</w:t>
      </w:r>
    </w:p>
    <w:p w14:paraId="4FD8A8A3"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45CA5FEA"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w:t>
      </w:r>
    </w:p>
    <w:p w14:paraId="7FCE60A8"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14:paraId="2B5F0644"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778034A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0C7084E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2) nadania tytułu „Honorowy Obywatel Miasta Nysa”</w:t>
      </w:r>
    </w:p>
    <w:p w14:paraId="53A70ED8"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4AF16383"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nadania tytułu „Honorowy Obywatel Miasta Nysa”.</w:t>
      </w:r>
    </w:p>
    <w:p w14:paraId="298379C6" w14:textId="1EC5F6DD"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33E36AF6"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 PRZECIW: 0, WSTRZYMUJĘ SIĘ: 1, BRAK GŁOSU: 0, NIEOBECNI: 1</w:t>
      </w:r>
    </w:p>
    <w:p w14:paraId="368B2487"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13051B9F"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w:t>
      </w:r>
    </w:p>
    <w:p w14:paraId="46016EAA"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Adam Zelent</w:t>
      </w:r>
    </w:p>
    <w:p w14:paraId="3FFF49AC"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WSTRZYMUJĘ SIĘ (1)</w:t>
      </w:r>
    </w:p>
    <w:p w14:paraId="3FBA2420"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Jolanta Trytko-Warczak</w:t>
      </w:r>
    </w:p>
    <w:p w14:paraId="6308B4E4"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601083CA"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749CCAF9" w14:textId="77777777" w:rsidR="00B00F16"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3) miejscowego planu zagospodarowania przestrzennego obejmującego część miasta Nysy w rejonie ulicy Marszałka Józefa Piłsudskiego i Gustawa Morcinka</w:t>
      </w:r>
    </w:p>
    <w:p w14:paraId="3E23B68E"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7B1F486A" w14:textId="46EC6886" w:rsidR="00CD3100" w:rsidRPr="00BB6B9D" w:rsidRDefault="00B00F16" w:rsidP="00BB6B9D">
      <w:pPr>
        <w:keepLines/>
        <w:spacing w:line="276" w:lineRule="auto"/>
        <w:rPr>
          <w:rFonts w:ascii="Arial" w:eastAsia="Times New Roman" w:hAnsi="Arial" w:cs="Arial"/>
        </w:rPr>
      </w:pPr>
      <w:r w:rsidRPr="00BB6B9D">
        <w:rPr>
          <w:rFonts w:ascii="Arial" w:hAnsi="Arial" w:cs="Arial"/>
        </w:rPr>
        <w:t xml:space="preserve">Zgodności uchwały ze studium </w:t>
      </w:r>
      <w:r w:rsidRPr="00BB6B9D">
        <w:rPr>
          <w:rFonts w:ascii="Arial" w:eastAsia="Times New Roman" w:hAnsi="Arial" w:cs="Arial"/>
        </w:rPr>
        <w:t>uwarunkowań</w:t>
      </w:r>
      <w:r w:rsidR="0052297D" w:rsidRPr="00BB6B9D">
        <w:rPr>
          <w:rFonts w:ascii="Arial" w:eastAsia="Times New Roman" w:hAnsi="Arial" w:cs="Arial"/>
        </w:rPr>
        <w:t xml:space="preserve"> </w:t>
      </w:r>
      <w:r w:rsidRPr="00BB6B9D">
        <w:rPr>
          <w:rFonts w:ascii="Arial" w:eastAsia="Times New Roman" w:hAnsi="Arial" w:cs="Arial"/>
        </w:rPr>
        <w:t>i kierunków zagospodarowania przestrzennego gminy Nysa przyjętego uchwałą nr VI/67/19 Rady Miejskiej w Nysie z dnia 27 lutego 2019 r.</w:t>
      </w:r>
    </w:p>
    <w:p w14:paraId="7A29FABF"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3785757C"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20, PRZECIW: 0, WSTRZYMUJĘ SIĘ: 1, BRAK GŁOSU: 1, NIEOBECNI: 1</w:t>
      </w:r>
    </w:p>
    <w:p w14:paraId="15F8F8E1"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0B70999F"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(20)</w:t>
      </w:r>
    </w:p>
    <w:p w14:paraId="79C21FFB"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Sebastian Jankowicz, Zdzisław Konik, Maciej Krzysik, Damian Kwiatkowski, Celina Lichnowska, Paweł Nakonieczny, Danuta Pasieka, Ewelina Szewczuk, Paweł Szyra, Marek Święs, Jacek Tarnowski, Jolanta Trytko-Warczak, Adam Zelent</w:t>
      </w:r>
    </w:p>
    <w:p w14:paraId="2751DB5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WSTRZYMUJĘ SIĘ (1)</w:t>
      </w:r>
    </w:p>
    <w:p w14:paraId="0A59704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Ryszard Jamiński</w:t>
      </w:r>
    </w:p>
    <w:p w14:paraId="24361AEF"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(1)</w:t>
      </w:r>
    </w:p>
    <w:p w14:paraId="4AB3F7F3"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Edward Hałajko</w:t>
      </w:r>
    </w:p>
    <w:p w14:paraId="753BF6CC"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1877E1E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4A2317A4"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3F4EC08D"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miejscowego planu zagospodarowania przestrzennego obejmującego część miasta Nysy w rejonie ulicy Marszałka Józefa Piłsudskiego i Gustawa Morcinka. </w:t>
      </w:r>
    </w:p>
    <w:p w14:paraId="4B3DB01F"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189A795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 PRZECIW: 0, WSTRZYMUJĘ SIĘ: 0, BRAK GŁOSU: 1, NIEOBECNI: 1</w:t>
      </w:r>
    </w:p>
    <w:p w14:paraId="792ED865"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1530A550"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w:t>
      </w:r>
    </w:p>
    <w:p w14:paraId="0642A30A"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Ryszard Jamiński, Sebastian Jankowicz, Zdzisław Konik, Maciej Krzysik, Damian Kwiatkowski, Celina Lichnowska, Paweł Nakonieczny, Danuta Pasieka, Ewelina Szewczuk, Paweł Szyra, Marek Święs, Jacek Tarnowski, Jolanta Trytko-Warczak, Adam Zelent</w:t>
      </w:r>
    </w:p>
    <w:p w14:paraId="45757A38"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(1)</w:t>
      </w:r>
    </w:p>
    <w:p w14:paraId="46DE8A0A"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Edward Hałajko</w:t>
      </w:r>
    </w:p>
    <w:p w14:paraId="62627759"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768989BD"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157613E5" w14:textId="77777777" w:rsidR="00B00F16" w:rsidRPr="00BB6B9D" w:rsidRDefault="00B00F16" w:rsidP="00BB6B9D">
      <w:pPr>
        <w:pStyle w:val="NormalnyWeb"/>
        <w:spacing w:before="0" w:beforeAutospacing="0" w:after="0" w:afterAutospacing="0" w:line="276" w:lineRule="auto"/>
        <w:rPr>
          <w:rFonts w:ascii="Arial" w:hAnsi="Arial" w:cs="Arial"/>
        </w:rPr>
      </w:pPr>
    </w:p>
    <w:p w14:paraId="6DE5F1F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4) uchwalenia miejscowego planu zagospodarowania przestrzennego obejmującego część miasta Nysy w rejonie ulicy Kazimierza Pułaskiego, Jana Długosza i Pomorskiej</w:t>
      </w:r>
    </w:p>
    <w:p w14:paraId="298045EE"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3907941A" w14:textId="77777777" w:rsidR="00CD3100" w:rsidRPr="00BB6B9D" w:rsidRDefault="00B00F16" w:rsidP="00BB6B9D">
      <w:pPr>
        <w:pStyle w:val="NormalnyWeb"/>
        <w:spacing w:before="0" w:beforeAutospacing="0" w:after="0" w:afterAutospacing="0" w:line="276" w:lineRule="auto"/>
        <w:rPr>
          <w:rFonts w:ascii="Arial" w:hAnsi="Arial" w:cs="Arial"/>
        </w:rPr>
      </w:pPr>
      <w:r w:rsidRPr="00BB6B9D">
        <w:rPr>
          <w:rFonts w:ascii="Arial" w:hAnsi="Arial" w:cs="Arial"/>
        </w:rPr>
        <w:t>Zgodności uchwały ze studium ustaleń Studium uwarunkowań i kierunków zagospodarowania przestrzennego Gminy Nysa przyjętego uchwałą nr VI/67/19 Rady Miejskiej w Nysie z dnia 27 lutego 2019 r.</w:t>
      </w:r>
    </w:p>
    <w:p w14:paraId="72C97EB6"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370F011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 PRZECIW: 0, WSTRZYMUJĘ SIĘ: 0, BRAK GŁOSU: 0, NIEOBECNI: 1</w:t>
      </w:r>
    </w:p>
    <w:p w14:paraId="55A94AEF"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5AAC9787"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w:t>
      </w:r>
    </w:p>
    <w:p w14:paraId="2A3DF4A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14:paraId="25E07A80"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2FC83853"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2F2587FE"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4DDEEBD2"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uchwalenia miejscowego planu zagospodarowania przestrzennego obejmującego część miasta Nysy w rejonie ulicy Kazimierza Pułaskiego, Jana Długosza i Pomorskiej. </w:t>
      </w:r>
    </w:p>
    <w:p w14:paraId="7C09BB3D"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1C611F34"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 PRZECIW: 0, WSTRZYMUJĘ SIĘ: 0, BRAK GŁOSU: 0, NIEOBECNI: 1</w:t>
      </w:r>
    </w:p>
    <w:p w14:paraId="54F6D419"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1C33A47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w:t>
      </w:r>
    </w:p>
    <w:p w14:paraId="043A2E59"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14:paraId="4710C521"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696750B0"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3B8F57A4"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5) wprowadzenia programu osłonowego „Korpus Wsparcia Seniorów” na rok 2022 w Gminie Nysa</w:t>
      </w:r>
    </w:p>
    <w:p w14:paraId="0521F10B"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0228EAE6"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wprowadzenia programu osłonowego „Korpus Wsparcia Seniorów” na rok 2022 w Gminie Nysa. </w:t>
      </w:r>
    </w:p>
    <w:p w14:paraId="76C819FF"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759A3E6D"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 PRZECIW: 0, WSTRZYMUJĘ SIĘ: 0, BRAK GŁOSU: 0, NIEOBECNI: 1</w:t>
      </w:r>
    </w:p>
    <w:p w14:paraId="3959D701"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469A217F"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w:t>
      </w:r>
    </w:p>
    <w:p w14:paraId="2203E0B4"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14:paraId="09D00B85" w14:textId="09CCDB51"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0D56B4A7"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525D1B25" w14:textId="77777777" w:rsidR="00285889" w:rsidRPr="00BB6B9D" w:rsidRDefault="00285889" w:rsidP="00BB6B9D">
      <w:pPr>
        <w:pStyle w:val="NormalnyWeb"/>
        <w:spacing w:before="0" w:beforeAutospacing="0" w:after="0" w:afterAutospacing="0" w:line="276" w:lineRule="auto"/>
        <w:rPr>
          <w:rFonts w:ascii="Arial" w:hAnsi="Arial" w:cs="Arial"/>
        </w:rPr>
      </w:pPr>
    </w:p>
    <w:p w14:paraId="58E74849"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6) określenia na rok 2022 wykazu kąpielisk położonych na terenie Gminy Nysa oraz długości sezonu kąpielowego</w:t>
      </w:r>
    </w:p>
    <w:p w14:paraId="3BCCFD4C"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421E3236"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określenia na rok 2022 wykazu kąpielisk położonych na terenie Gminy Nysa oraz długości sezonu kąpielowego. </w:t>
      </w:r>
    </w:p>
    <w:p w14:paraId="1B792726"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11DF9501"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 PRZECIW: 0, WSTRZYMUJĘ SIĘ: 0, BRAK GŁOSU: 0, NIEOBECNI: 1</w:t>
      </w:r>
    </w:p>
    <w:p w14:paraId="496403AE"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1CEE0C8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w:t>
      </w:r>
    </w:p>
    <w:p w14:paraId="736309C7"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14:paraId="397B11BA"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4163DEEB"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2F6BA8C0" w14:textId="77777777" w:rsidR="00285889" w:rsidRPr="00BB6B9D" w:rsidRDefault="00285889" w:rsidP="00BB6B9D">
      <w:pPr>
        <w:pStyle w:val="NormalnyWeb"/>
        <w:spacing w:before="0" w:beforeAutospacing="0" w:after="0" w:afterAutospacing="0" w:line="276" w:lineRule="auto"/>
        <w:rPr>
          <w:rFonts w:ascii="Arial" w:hAnsi="Arial" w:cs="Arial"/>
        </w:rPr>
      </w:pPr>
    </w:p>
    <w:p w14:paraId="50359D40"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7) ustalenia wysokości ekwiwalentu pieniężnego dla strażaka ratownika ochotniczej straży pożarnej</w:t>
      </w:r>
    </w:p>
    <w:p w14:paraId="33DE6F60"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b/>
          <w:bCs/>
          <w:u w:val="single"/>
        </w:rPr>
        <w:t>Głosowano w sprawie:</w:t>
      </w:r>
    </w:p>
    <w:p w14:paraId="7763888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ustalenia wysokości ekwiwalentu pieniężnego dla strażaka ratownika ochotniczej straży pożarnej.</w:t>
      </w:r>
    </w:p>
    <w:p w14:paraId="40793D91"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063BC93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 PRZECIW: 0, WSTRZYMUJĘ SIĘ: 0, BRAK GŁOSU: 0, NIEOBECNI: 1</w:t>
      </w:r>
    </w:p>
    <w:p w14:paraId="3EA2AE73"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020B5476"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w:t>
      </w:r>
    </w:p>
    <w:p w14:paraId="07B3EED0"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14:paraId="1CDD6108"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73E0349A"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7B4EFE8D"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8) przyjęcia Gminnego Programu Profilaktyki i Rozwiązywania Problemów Alkoholowych oraz Przeciwdziałania Narkomanii dla Gminy Nysa na rok 2022</w:t>
      </w:r>
    </w:p>
    <w:p w14:paraId="20886089"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2AEC1E3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przyjęcia Gminnego Programu Profilaktyki i Rozwiązywania Problemów Alkoholowych oraz Przeciwdziałania Narkomanii dla Gminy Nysa na rok 2022. </w:t>
      </w:r>
    </w:p>
    <w:p w14:paraId="3F510C63"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2354FFF8"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 PRZECIW: 0, WSTRZYMUJĘ SIĘ: 0, BRAK GŁOSU: 0, NIEOBECNI: 1</w:t>
      </w:r>
    </w:p>
    <w:p w14:paraId="0EEC83F2"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228E8CE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w:t>
      </w:r>
    </w:p>
    <w:p w14:paraId="51BFE696"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14:paraId="49FDE793"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2CA9DF80"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0BEFF6F6"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9) określenia programu opieki nad zwierzętami bezdomnymi oraz zapobiegania bezdomności zwierząt na terenie Gminy Nysa na 2022 rok</w:t>
      </w:r>
    </w:p>
    <w:p w14:paraId="0FE1FD75"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6BC52CEB"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określenia programu opieki nad zwierzętami bezdomnymi oraz zapobiegania bezdomności zwierząt na terenie Gminy Nysa na 2022 rok. </w:t>
      </w:r>
    </w:p>
    <w:p w14:paraId="06593527"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2758BD5C"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 PRZECIW: 0, WSTRZYMUJĘ SIĘ: 0, BRAK GŁOSU: 0, NIEOBECNI: 1</w:t>
      </w:r>
    </w:p>
    <w:p w14:paraId="12654200"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51A1A9BB"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w:t>
      </w:r>
    </w:p>
    <w:p w14:paraId="41F9397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14:paraId="111E2522"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4C8344D8"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62F4F4D9" w14:textId="77777777" w:rsidR="00285889" w:rsidRPr="00BB6B9D" w:rsidRDefault="00285889" w:rsidP="00BB6B9D">
      <w:pPr>
        <w:pStyle w:val="NormalnyWeb"/>
        <w:spacing w:before="0" w:beforeAutospacing="0" w:after="0" w:afterAutospacing="0" w:line="276" w:lineRule="auto"/>
        <w:rPr>
          <w:rFonts w:ascii="Arial" w:hAnsi="Arial" w:cs="Arial"/>
        </w:rPr>
      </w:pPr>
    </w:p>
    <w:p w14:paraId="6A6215A0"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10) zmiany uchwały Nr XXXII/495/20 Rady Miejskiej w Nysie z dnia 2 grudnia 2020 r. w sprawie ustalenia cen za usługi przewozowe w publicznym transporcie zbiorowym w zakresie zadania o charakterze użyteczności publicznej w gminnych przewozach pasażerskich na terenie Gminy Nysa oraz gmin sąsiadujących w ramach porozumień międzygminnych</w:t>
      </w:r>
    </w:p>
    <w:p w14:paraId="4FE49170"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0EAC4843" w14:textId="77777777" w:rsidR="00CD3100" w:rsidRPr="00BB6B9D" w:rsidRDefault="00CD3100" w:rsidP="00BB6B9D">
      <w:pPr>
        <w:pStyle w:val="NormalnyWeb"/>
        <w:spacing w:before="0" w:beforeAutospacing="0" w:after="0" w:afterAutospacing="0" w:line="276" w:lineRule="auto"/>
        <w:rPr>
          <w:rFonts w:ascii="Arial" w:hAnsi="Arial" w:cs="Arial"/>
        </w:rPr>
      </w:pPr>
      <w:r w:rsidRPr="00BB6B9D">
        <w:rPr>
          <w:rFonts w:ascii="Arial" w:hAnsi="Arial" w:cs="Arial"/>
        </w:rPr>
        <w:t>przyjęcie</w:t>
      </w:r>
      <w:r w:rsidR="00961762" w:rsidRPr="00BB6B9D">
        <w:rPr>
          <w:rFonts w:ascii="Arial" w:hAnsi="Arial" w:cs="Arial"/>
        </w:rPr>
        <w:t xml:space="preserve"> autopoprawki. </w:t>
      </w:r>
    </w:p>
    <w:p w14:paraId="025CEC43"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41E0897A"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 PRZECIW: 0, WSTRZYMUJĘ SIĘ: 0, BRAK GŁOSU: 1, NIEOBECNI: 1</w:t>
      </w:r>
    </w:p>
    <w:p w14:paraId="5E06DD92"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486F091F"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w:t>
      </w:r>
    </w:p>
    <w:p w14:paraId="66BDD75B"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Marek Święs, Jacek Tarnowski, Jolanta Trytko-Warczak, Adam Zelent</w:t>
      </w:r>
    </w:p>
    <w:p w14:paraId="1BFBA9E2"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(1)</w:t>
      </w:r>
    </w:p>
    <w:p w14:paraId="20B10531"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Paweł Szyra</w:t>
      </w:r>
    </w:p>
    <w:p w14:paraId="4220E438"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02E013C3"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6962C407"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rPr>
        <w:br/>
      </w:r>
      <w:r w:rsidRPr="00BB6B9D">
        <w:rPr>
          <w:rFonts w:ascii="Arial" w:hAnsi="Arial" w:cs="Arial"/>
          <w:b/>
          <w:bCs/>
          <w:u w:val="single"/>
        </w:rPr>
        <w:t>Głosowano w sprawie:</w:t>
      </w:r>
    </w:p>
    <w:p w14:paraId="0D07367C"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zmiany uchwały Nr XXXII/495/20 Rady Miejskiej w Nysie z dnia 2 grudnia 2020 r. w sprawie ustalenia cen za usługi przewozowe w publicznym transporcie zbiorowym w zakresie zadania o charakterze użyteczności publicznej w gminnych przewozach pasażerskich na terenie Gminy Nysa oraz gmin sąsiadujących w ramach porozumień międzygminnych wraz z autopoprawką. </w:t>
      </w:r>
    </w:p>
    <w:p w14:paraId="68C1F9C7"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7498331D"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 PRZECIW: 0, WSTRZYMUJĘ SIĘ: 0, BRAK GŁOSU: 1, NIEOBECNI: 1</w:t>
      </w:r>
    </w:p>
    <w:p w14:paraId="0DEDC7FD"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761DF07A"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w:t>
      </w:r>
    </w:p>
    <w:p w14:paraId="759F61AB"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Marek Święs, Jacek Tarnowski, Jolanta Trytko-Warczak, Adam Zelent</w:t>
      </w:r>
    </w:p>
    <w:p w14:paraId="7E72C5F1"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(1)</w:t>
      </w:r>
    </w:p>
    <w:p w14:paraId="1420B340"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Paweł Szyra</w:t>
      </w:r>
    </w:p>
    <w:p w14:paraId="45896C1A"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4404F0B8"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0C93A36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 xml:space="preserve">11) przyjęcia „Planu zrównoważonego rozwoju publicznego transportu zbiorowego </w:t>
      </w:r>
      <w:r w:rsidR="00285889" w:rsidRPr="00BB6B9D">
        <w:rPr>
          <w:rFonts w:ascii="Arial" w:hAnsi="Arial" w:cs="Arial"/>
        </w:rPr>
        <w:br/>
      </w:r>
      <w:r w:rsidRPr="00BB6B9D">
        <w:rPr>
          <w:rFonts w:ascii="Arial" w:hAnsi="Arial" w:cs="Arial"/>
        </w:rPr>
        <w:t>w zakresie sieci komunikacyjnej w gminnych przewozach pasażerskich na obszarze gmin Nysa i Otmuchów”</w:t>
      </w:r>
    </w:p>
    <w:p w14:paraId="16F16B9C"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46B9FF70"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przyjęcia „Planu zrównoważonego rozwoju publicznego transportu zbiorowego w zakresie sieci komunikacyjnej w gminnych przewozach pasażerskich na </w:t>
      </w:r>
      <w:r w:rsidR="00CD3100" w:rsidRPr="00BB6B9D">
        <w:rPr>
          <w:rFonts w:ascii="Arial" w:hAnsi="Arial" w:cs="Arial"/>
        </w:rPr>
        <w:t>obszarze gmin Nysa i Otmuchów”.</w:t>
      </w:r>
    </w:p>
    <w:p w14:paraId="68893544"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72CD59C7"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 PRZECIW: 0, WSTRZYMUJĘ SIĘ: 0, BRAK GŁOSU: 1, NIEOBECNI: 1</w:t>
      </w:r>
    </w:p>
    <w:p w14:paraId="4AFA0C98"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75C2133C"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w:t>
      </w:r>
    </w:p>
    <w:p w14:paraId="3168D3D8"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Marek Święs, Jacek Tarnowski, Jolanta Trytko-Warczak, Adam Zelent</w:t>
      </w:r>
    </w:p>
    <w:p w14:paraId="1D93C071"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(1)</w:t>
      </w:r>
    </w:p>
    <w:p w14:paraId="484A60A7"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Paweł Szyra</w:t>
      </w:r>
    </w:p>
    <w:p w14:paraId="686AC9F2"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63D23C9A"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136BCB2C"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12) powierzenia spółce PGK EKOM Sp. z o.o. zadania własnego Gminy Nysa dotyczącego prowadzenia punktów selektywnego zbierania odpadów komunalnych</w:t>
      </w:r>
    </w:p>
    <w:p w14:paraId="295E07B1"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1759C754"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powierzenia spółce PGK EKOM Sp. z o.o. zadania własnego Gminy Nysa dotyczącego prowadzenia punktów selektywnego zbierania odpadów komunalnych.</w:t>
      </w:r>
    </w:p>
    <w:p w14:paraId="6A409391"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4A6A0867"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20, PRZECIW: 0, WSTRZYMUJĘ SIĘ: 1, BRAK GŁOSU: 1, NIEOBECNI: 1</w:t>
      </w:r>
    </w:p>
    <w:p w14:paraId="60D13261"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5486A0B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(20)</w:t>
      </w:r>
    </w:p>
    <w:p w14:paraId="4BD0280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Marek Święs, Jacek Tarnowski, Jolanta Trytko-Warczak, Adam Zelent</w:t>
      </w:r>
    </w:p>
    <w:p w14:paraId="0B9D74EF"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WSTRZYMUJĘ SIĘ (1)</w:t>
      </w:r>
    </w:p>
    <w:p w14:paraId="329BB21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Ewelina Szewczuk</w:t>
      </w:r>
    </w:p>
    <w:p w14:paraId="1A0CF2B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(1)</w:t>
      </w:r>
    </w:p>
    <w:p w14:paraId="7DC7BA01"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Paweł Szyra</w:t>
      </w:r>
    </w:p>
    <w:p w14:paraId="7237B7AA"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5E8DE5F9"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04BC6CFC"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13) sprzedaży w drodze przetargu, nieruchomości st</w:t>
      </w:r>
      <w:r w:rsidR="00285889" w:rsidRPr="00BB6B9D">
        <w:rPr>
          <w:rFonts w:ascii="Arial" w:hAnsi="Arial" w:cs="Arial"/>
        </w:rPr>
        <w:t>anowiącej własność Gminy Nysa (</w:t>
      </w:r>
      <w:r w:rsidRPr="00BB6B9D">
        <w:rPr>
          <w:rFonts w:ascii="Arial" w:hAnsi="Arial" w:cs="Arial"/>
        </w:rPr>
        <w:t>dz. nr 10/6 i nr 10/3 k.m.57 poł. przy ul. Głuchołaskiej)</w:t>
      </w:r>
    </w:p>
    <w:p w14:paraId="4BADA5C3"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5FBCF5B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sprzedaży w drodze przetargu, nieruchomości st</w:t>
      </w:r>
      <w:r w:rsidR="00285889" w:rsidRPr="00BB6B9D">
        <w:rPr>
          <w:rFonts w:ascii="Arial" w:hAnsi="Arial" w:cs="Arial"/>
        </w:rPr>
        <w:t xml:space="preserve">anowiącej własność Gminy Nysa </w:t>
      </w:r>
      <w:r w:rsidR="00285889" w:rsidRPr="00BB6B9D">
        <w:rPr>
          <w:rFonts w:ascii="Arial" w:hAnsi="Arial" w:cs="Arial"/>
        </w:rPr>
        <w:br/>
        <w:t>(</w:t>
      </w:r>
      <w:r w:rsidRPr="00BB6B9D">
        <w:rPr>
          <w:rFonts w:ascii="Arial" w:hAnsi="Arial" w:cs="Arial"/>
        </w:rPr>
        <w:t xml:space="preserve">dz. nr 10/6 i nr 10/3 k.m.57 poł. przy ul. Głuchołaskiej). </w:t>
      </w:r>
    </w:p>
    <w:p w14:paraId="6F2C53EF"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129CF6D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 PRZECIW: 0, WSTRZYMUJĘ SIĘ: 0, BRAK GŁOSU: 1, NIEOBECNI: 1</w:t>
      </w:r>
    </w:p>
    <w:p w14:paraId="2AB5F85C"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2205B6F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w:t>
      </w:r>
    </w:p>
    <w:p w14:paraId="5049F262"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Marek Święs, Jacek Tarnowski, Jolanta Trytko-Warczak, Adam Zelent</w:t>
      </w:r>
    </w:p>
    <w:p w14:paraId="3FE477B6"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(1)</w:t>
      </w:r>
    </w:p>
    <w:p w14:paraId="3AD1605A"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Paweł Szyra</w:t>
      </w:r>
    </w:p>
    <w:p w14:paraId="0D6A315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3DF4A05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6CB8F8FB"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14) sprzedaży nieruchomości gminnej w drodze przetargu (lok. mieszkalny poł. przy ul. Moniuszki 4/10)</w:t>
      </w:r>
    </w:p>
    <w:p w14:paraId="0F34B64A"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7441E728"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sprzedaży nieruchomości gminnej w drodze przetargu (lok. mieszkalny poł. przy </w:t>
      </w:r>
      <w:r w:rsidR="00285889" w:rsidRPr="00BB6B9D">
        <w:rPr>
          <w:rFonts w:ascii="Arial" w:hAnsi="Arial" w:cs="Arial"/>
        </w:rPr>
        <w:br/>
      </w:r>
      <w:r w:rsidRPr="00BB6B9D">
        <w:rPr>
          <w:rFonts w:ascii="Arial" w:hAnsi="Arial" w:cs="Arial"/>
        </w:rPr>
        <w:t xml:space="preserve">ul. Moniuszki 4/10). </w:t>
      </w:r>
    </w:p>
    <w:p w14:paraId="1F4DE52A"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0A5D4B03"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 PRZECIW: 0, WSTRZYMUJĘ SIĘ: 0, BRAK GŁOSU: 1, NIEOBECNI: 1</w:t>
      </w:r>
    </w:p>
    <w:p w14:paraId="381361E5"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5A9F63AF"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w:t>
      </w:r>
    </w:p>
    <w:p w14:paraId="2FC0141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Marek Święs, Jacek Tarnowski, Jolanta Trytko-Warczak, Adam Zelent</w:t>
      </w:r>
    </w:p>
    <w:p w14:paraId="76CF257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(1)</w:t>
      </w:r>
    </w:p>
    <w:p w14:paraId="03DE5800"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Paweł Szyra</w:t>
      </w:r>
    </w:p>
    <w:p w14:paraId="03E2A9FB"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299FBB9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6FEBFBD9"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15) sprzedaży nieruchomości gminnej w drodze przetargu (dz. nr 31/1 i 31/2 poł. przy ul. Głowackiego obręb Śródmieście)</w:t>
      </w:r>
    </w:p>
    <w:p w14:paraId="4B29A0ED"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170F8FEC"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sprzedaży nieruchomości gminnej w drodze przetargu (dz. nr 31/1 i 31/2 poł. przy </w:t>
      </w:r>
      <w:r w:rsidR="00285889" w:rsidRPr="00BB6B9D">
        <w:rPr>
          <w:rFonts w:ascii="Arial" w:hAnsi="Arial" w:cs="Arial"/>
        </w:rPr>
        <w:br/>
      </w:r>
      <w:r w:rsidRPr="00BB6B9D">
        <w:rPr>
          <w:rFonts w:ascii="Arial" w:hAnsi="Arial" w:cs="Arial"/>
        </w:rPr>
        <w:t>ul. Głowackiego obręb Śródmieście).</w:t>
      </w:r>
    </w:p>
    <w:p w14:paraId="4B1112D2"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690BE411"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20, PRZECIW: 0, WSTRZYMUJĘ SIĘ: 0, BRAK GŁOSU: 2, NIEOBECNI: 1</w:t>
      </w:r>
    </w:p>
    <w:p w14:paraId="083961F5"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1C6F9832"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(20)</w:t>
      </w:r>
    </w:p>
    <w:p w14:paraId="002E85B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Ewelina Szewczuk, Marek Święs, Jacek Tarnowski, Jolanta Trytko-Warczak, Adam Zelent</w:t>
      </w:r>
    </w:p>
    <w:p w14:paraId="13CD79C1"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(2)</w:t>
      </w:r>
    </w:p>
    <w:p w14:paraId="4CC4AFA4"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Danuta Pasieka, Paweł Szyra</w:t>
      </w:r>
    </w:p>
    <w:p w14:paraId="3092F636"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10FC342F"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366ABC40"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 xml:space="preserve">16) sprzedaży w drodze bezprzetargowej prawa własności nieruchomości gminnej </w:t>
      </w:r>
      <w:r w:rsidR="00285889" w:rsidRPr="00BB6B9D">
        <w:rPr>
          <w:rFonts w:ascii="Arial" w:hAnsi="Arial" w:cs="Arial"/>
        </w:rPr>
        <w:br/>
      </w:r>
      <w:r w:rsidRPr="00BB6B9D">
        <w:rPr>
          <w:rFonts w:ascii="Arial" w:hAnsi="Arial" w:cs="Arial"/>
        </w:rPr>
        <w:t xml:space="preserve">(dz. nr 62/7 </w:t>
      </w:r>
      <w:proofErr w:type="spellStart"/>
      <w:r w:rsidRPr="00BB6B9D">
        <w:rPr>
          <w:rFonts w:ascii="Arial" w:hAnsi="Arial" w:cs="Arial"/>
        </w:rPr>
        <w:t>k.m</w:t>
      </w:r>
      <w:proofErr w:type="spellEnd"/>
      <w:r w:rsidRPr="00BB6B9D">
        <w:rPr>
          <w:rFonts w:ascii="Arial" w:hAnsi="Arial" w:cs="Arial"/>
        </w:rPr>
        <w:t>. 3 obręb Jędrzychów )</w:t>
      </w:r>
    </w:p>
    <w:p w14:paraId="37C4C089" w14:textId="77777777" w:rsidR="00CD3100"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121B271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sprzedaży w drodze bezprzetargowej prawa własności nieruchomości gminnej </w:t>
      </w:r>
      <w:r w:rsidR="00285889" w:rsidRPr="00BB6B9D">
        <w:rPr>
          <w:rFonts w:ascii="Arial" w:hAnsi="Arial" w:cs="Arial"/>
        </w:rPr>
        <w:br/>
      </w:r>
      <w:r w:rsidRPr="00BB6B9D">
        <w:rPr>
          <w:rFonts w:ascii="Arial" w:hAnsi="Arial" w:cs="Arial"/>
        </w:rPr>
        <w:t xml:space="preserve">(dz. nr 62/7 </w:t>
      </w:r>
      <w:proofErr w:type="spellStart"/>
      <w:r w:rsidRPr="00BB6B9D">
        <w:rPr>
          <w:rFonts w:ascii="Arial" w:hAnsi="Arial" w:cs="Arial"/>
        </w:rPr>
        <w:t>k.m</w:t>
      </w:r>
      <w:proofErr w:type="spellEnd"/>
      <w:r w:rsidRPr="00BB6B9D">
        <w:rPr>
          <w:rFonts w:ascii="Arial" w:hAnsi="Arial" w:cs="Arial"/>
        </w:rPr>
        <w:t xml:space="preserve">. 3 obręb Jędrzychów ). </w:t>
      </w:r>
    </w:p>
    <w:p w14:paraId="36B705E7" w14:textId="77777777" w:rsidR="00CD3100"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266A4E61"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19, PRZECIW: 0, WSTRZYMUJĘ SIĘ: 1, BRAK GŁOSU: 2, NIEOBECNI: 1</w:t>
      </w:r>
    </w:p>
    <w:p w14:paraId="574DA273" w14:textId="77777777" w:rsidR="00CD3100"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585DECF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(19)</w:t>
      </w:r>
    </w:p>
    <w:p w14:paraId="2659B699"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Ewelina Szewczuk, Jacek Tarnowski, Jolanta Trytko-Warczak, Adam Zelent</w:t>
      </w:r>
    </w:p>
    <w:p w14:paraId="5ABEDBC1"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WSTRZYMUJĘ SIĘ (1)</w:t>
      </w:r>
    </w:p>
    <w:p w14:paraId="67016296"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Marek Święs</w:t>
      </w:r>
    </w:p>
    <w:p w14:paraId="3B300EC7"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(2)</w:t>
      </w:r>
    </w:p>
    <w:p w14:paraId="3DB3AC8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Danuta Pasieka, Paweł Szyra</w:t>
      </w:r>
    </w:p>
    <w:p w14:paraId="30EF8945"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7071F30E" w14:textId="77777777" w:rsidR="00CD3100"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5E865BDE"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17) nieodpłatnego nabycia przez Gminę Nysa od Krajowego Ośrodka Wsparcia Rolnictwa prawa własności nieruchomości położonej w Białej Nyskiej</w:t>
      </w:r>
    </w:p>
    <w:p w14:paraId="637F302F" w14:textId="77777777" w:rsidR="00F95BB3"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2168616E"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nieodpłatnego nabycia przez Gminę Nysa od Krajowego Ośrodka Wsparcia Rolnictwa prawa własności nieruchomości położonej w Białej Nyskiej. </w:t>
      </w:r>
    </w:p>
    <w:p w14:paraId="3C6E7115" w14:textId="77777777" w:rsidR="00F95BB3"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73F50E57"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20, PRZECIW: 0, WSTRZYMUJĘ SIĘ: 0, BRAK GŁOSU: 2, NIEOBECNI: 1</w:t>
      </w:r>
    </w:p>
    <w:p w14:paraId="1B340609" w14:textId="77777777" w:rsidR="00F95BB3"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35D8466F"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(20)</w:t>
      </w:r>
    </w:p>
    <w:p w14:paraId="4512EEE2"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Ewelina Szewczuk, Marek Święs, Jacek Tarnowski, Jolanta Trytko-Warczak, Adam Zelent</w:t>
      </w:r>
    </w:p>
    <w:p w14:paraId="026336C9"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(2)</w:t>
      </w:r>
    </w:p>
    <w:p w14:paraId="333978F7"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Danuta Pasieka, Paweł Szyra</w:t>
      </w:r>
    </w:p>
    <w:p w14:paraId="3EE25B33" w14:textId="13065FD6"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0CD1783D" w14:textId="77777777" w:rsidR="00F95BB3"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76974B10" w14:textId="77777777" w:rsidR="00BB6B9D" w:rsidRPr="00BB6B9D" w:rsidRDefault="00BB6B9D" w:rsidP="00BB6B9D">
      <w:pPr>
        <w:pStyle w:val="NormalnyWeb"/>
        <w:spacing w:before="0" w:beforeAutospacing="0" w:after="0" w:afterAutospacing="0" w:line="276" w:lineRule="auto"/>
        <w:rPr>
          <w:rFonts w:ascii="Arial" w:hAnsi="Arial" w:cs="Arial"/>
        </w:rPr>
      </w:pPr>
    </w:p>
    <w:p w14:paraId="5AFE854A"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18) wyrażenia zgody na ustanowienie służebności </w:t>
      </w:r>
      <w:proofErr w:type="spellStart"/>
      <w:r w:rsidRPr="00BB6B9D">
        <w:rPr>
          <w:rFonts w:ascii="Arial" w:hAnsi="Arial" w:cs="Arial"/>
        </w:rPr>
        <w:t>przesyłu</w:t>
      </w:r>
      <w:proofErr w:type="spellEnd"/>
      <w:r w:rsidRPr="00BB6B9D">
        <w:rPr>
          <w:rFonts w:ascii="Arial" w:hAnsi="Arial" w:cs="Arial"/>
        </w:rPr>
        <w:t xml:space="preserve"> na nieruchomości stanowiącej własność Gminy Nysa (dz. nr 81 i 100 </w:t>
      </w:r>
      <w:proofErr w:type="spellStart"/>
      <w:r w:rsidRPr="00BB6B9D">
        <w:rPr>
          <w:rFonts w:ascii="Arial" w:hAnsi="Arial" w:cs="Arial"/>
        </w:rPr>
        <w:t>k.m</w:t>
      </w:r>
      <w:proofErr w:type="spellEnd"/>
      <w:r w:rsidRPr="00BB6B9D">
        <w:rPr>
          <w:rFonts w:ascii="Arial" w:hAnsi="Arial" w:cs="Arial"/>
        </w:rPr>
        <w:t>. 1 poł. w Skorochowie)</w:t>
      </w:r>
    </w:p>
    <w:p w14:paraId="714C4C82" w14:textId="77777777" w:rsidR="00F95BB3"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17201542"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wyrażenia zgody na ustanowienie służebności </w:t>
      </w:r>
      <w:proofErr w:type="spellStart"/>
      <w:r w:rsidRPr="00BB6B9D">
        <w:rPr>
          <w:rFonts w:ascii="Arial" w:hAnsi="Arial" w:cs="Arial"/>
        </w:rPr>
        <w:t>przesyłu</w:t>
      </w:r>
      <w:proofErr w:type="spellEnd"/>
      <w:r w:rsidRPr="00BB6B9D">
        <w:rPr>
          <w:rFonts w:ascii="Arial" w:hAnsi="Arial" w:cs="Arial"/>
        </w:rPr>
        <w:t xml:space="preserve"> na nieruchomości stanowiącej własność Gminy Nysa (dz. nr 81 i 100 </w:t>
      </w:r>
      <w:proofErr w:type="spellStart"/>
      <w:r w:rsidRPr="00BB6B9D">
        <w:rPr>
          <w:rFonts w:ascii="Arial" w:hAnsi="Arial" w:cs="Arial"/>
        </w:rPr>
        <w:t>k.m</w:t>
      </w:r>
      <w:proofErr w:type="spellEnd"/>
      <w:r w:rsidRPr="00BB6B9D">
        <w:rPr>
          <w:rFonts w:ascii="Arial" w:hAnsi="Arial" w:cs="Arial"/>
        </w:rPr>
        <w:t>. 1 poł. w Skorochowie).</w:t>
      </w:r>
    </w:p>
    <w:p w14:paraId="44DC4C88" w14:textId="77777777" w:rsidR="00F95BB3"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5270E927"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20, PRZECIW: 0, WSTRZYMUJĘ SIĘ: 0, BRAK GŁOSU: 2, NIEOBECNI: 1</w:t>
      </w:r>
    </w:p>
    <w:p w14:paraId="50AD5EA6" w14:textId="77777777" w:rsidR="00F95BB3"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2614EC36"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(20)</w:t>
      </w:r>
    </w:p>
    <w:p w14:paraId="0BB6884C"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Ewelina Szewczuk, Marek Święs, Jacek Tarnowski, Jolanta Trytko-Warczak, Adam Zelent</w:t>
      </w:r>
    </w:p>
    <w:p w14:paraId="74977352"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(2)</w:t>
      </w:r>
    </w:p>
    <w:p w14:paraId="712FF4F7"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Danuta Pasieka, Paweł Szyra</w:t>
      </w:r>
    </w:p>
    <w:p w14:paraId="57D5A263"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39C39724"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2527991A" w14:textId="77777777" w:rsidR="00BB6B9D" w:rsidRDefault="00BB6B9D" w:rsidP="00BB6B9D">
      <w:pPr>
        <w:pStyle w:val="NormalnyWeb"/>
        <w:spacing w:before="0" w:beforeAutospacing="0" w:after="0" w:afterAutospacing="0" w:line="276" w:lineRule="auto"/>
        <w:rPr>
          <w:rFonts w:ascii="Arial" w:hAnsi="Arial" w:cs="Arial"/>
        </w:rPr>
      </w:pPr>
    </w:p>
    <w:p w14:paraId="1F8A1E7D"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19) wyrażenia zgody na ustanowienie służebności gruntowej na nieruchomości stanowiącej własność Gminy Nysa</w:t>
      </w:r>
    </w:p>
    <w:p w14:paraId="10C07628" w14:textId="77777777" w:rsidR="00F95BB3"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4281A0B7"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wyrażenia zgody na ustanowienie służebności gruntowej na nieruchomości stanowiącej własność Gminy Nysa. </w:t>
      </w:r>
    </w:p>
    <w:p w14:paraId="01FF7190" w14:textId="77777777" w:rsidR="00F95BB3"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3FB45610"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 PRZECIW: 0, WSTRZYMUJĘ SIĘ: 0, BRAK GŁOSU: 1, NIEOBECNI: 1</w:t>
      </w:r>
    </w:p>
    <w:p w14:paraId="045678DD" w14:textId="77777777" w:rsidR="00F95BB3"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046760A0"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w:t>
      </w:r>
    </w:p>
    <w:p w14:paraId="0CF27F4B"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Marek Święs, Jacek Tarnowski, Jolanta Trytko-Warczak, Adam Zelent</w:t>
      </w:r>
    </w:p>
    <w:p w14:paraId="4E0A1751"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(1)</w:t>
      </w:r>
    </w:p>
    <w:p w14:paraId="742D6BAB"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Paweł Szyra</w:t>
      </w:r>
    </w:p>
    <w:p w14:paraId="0D8878E2"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47923005"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4E491951"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20) zmieniająca uchwałę Nr L/729/21 Rady Miejskiej w Nysie z dnia 1 grudnia 2021 r. w sprawie wydzielenia w zasobie mieszkaniowym Gminy Nysa lokali przeznaczonych do wynajmowania na czas trwania stosunku pracy</w:t>
      </w:r>
    </w:p>
    <w:p w14:paraId="655D08AC" w14:textId="77777777" w:rsidR="00F95BB3"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3D229CEE" w14:textId="0846DDDE"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zmieniająca uchwałę Nr L/729/21 Rady Miejskiej w Nysie z dnia 1 grudnia 2021 r. </w:t>
      </w:r>
      <w:r w:rsidR="00162261" w:rsidRPr="00BB6B9D">
        <w:rPr>
          <w:rFonts w:ascii="Arial" w:hAnsi="Arial" w:cs="Arial"/>
        </w:rPr>
        <w:br/>
      </w:r>
      <w:r w:rsidRPr="00BB6B9D">
        <w:rPr>
          <w:rFonts w:ascii="Arial" w:hAnsi="Arial" w:cs="Arial"/>
        </w:rPr>
        <w:t xml:space="preserve">w sprawie wydzielenia w zasobie mieszkaniowym Gminy Nysa lokali przeznaczonych do wynajmowania na czas trwania stosunku pracy. </w:t>
      </w:r>
    </w:p>
    <w:p w14:paraId="73EB2642" w14:textId="77777777" w:rsidR="00F95BB3"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1F279CFA"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 PRZECIW: 0, WSTRZYMUJĘ SIĘ: 0, BRAK GŁOSU: 0, NIEOBECNI: 1</w:t>
      </w:r>
    </w:p>
    <w:p w14:paraId="4DBDE4FB" w14:textId="21BA3776" w:rsidR="00F95BB3" w:rsidRPr="00BB6B9D" w:rsidRDefault="00162261"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br/>
      </w:r>
      <w:r w:rsidR="00961762" w:rsidRPr="00BB6B9D">
        <w:rPr>
          <w:rFonts w:ascii="Arial" w:hAnsi="Arial" w:cs="Arial"/>
          <w:u w:val="single"/>
        </w:rPr>
        <w:t>Wyniki imienne:</w:t>
      </w:r>
    </w:p>
    <w:p w14:paraId="090659F0"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w:t>
      </w:r>
    </w:p>
    <w:p w14:paraId="53B4FD1D"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Dariusz Bednarz, Łukasz Bogdanowski, Joanna Bosak, Lilla Cwajna, Jacek Czuchraj, </w:t>
      </w:r>
    </w:p>
    <w:p w14:paraId="615F32D3"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14:paraId="1C2DBB12"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216E6307"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22D9D3F1"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21) skierowania Państwa (...) do zawarcia umowy najmu lokalu mieszkalnego na czas trwania stosunku pracy</w:t>
      </w:r>
    </w:p>
    <w:p w14:paraId="19A49A92" w14:textId="77777777" w:rsidR="00F95BB3"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5ACA9A98"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skierowania Państwa (...) do zawarcia umowy najmu lokalu mieszkalnego na czas trwania stosunku pracy. </w:t>
      </w:r>
    </w:p>
    <w:p w14:paraId="2999A4F8" w14:textId="77777777" w:rsidR="00F95BB3"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065A7937"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 PRZECIW: 0, WSTRZYMUJĘ SIĘ: 0, BRAK GŁOSU: 0, NIEOBECNI: 1</w:t>
      </w:r>
    </w:p>
    <w:p w14:paraId="57E8F285" w14:textId="77777777" w:rsidR="00F95BB3"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1EACB35B"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w:t>
      </w:r>
    </w:p>
    <w:p w14:paraId="62697822"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14:paraId="03329489"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4678F9A0"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2A0D4F43"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22) skierowania Pani (...) do zawarcia umowy najmu lokalu mieszkalnego na czas trwania stosunku pracy</w:t>
      </w:r>
    </w:p>
    <w:p w14:paraId="5BA6898A" w14:textId="77777777" w:rsidR="00F95BB3"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1EF768EC"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skierowania Pani (...) do zawarcia umowy najmu lokalu mieszkalnego na czas trwania stosunku pracy. </w:t>
      </w:r>
    </w:p>
    <w:p w14:paraId="1480EDE5" w14:textId="77777777" w:rsidR="00F95BB3"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31331A99"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 PRZECIW: 0, WSTRZYMUJĘ SIĘ: 0, BRAK GŁOSU: 1, NIEOBECNI: 1</w:t>
      </w:r>
    </w:p>
    <w:p w14:paraId="10902019" w14:textId="77777777" w:rsidR="00F95BB3"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042C219F"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w:t>
      </w:r>
    </w:p>
    <w:p w14:paraId="2C128FA1"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Paweł Nakonieczny, Danuta Pasieka, Ewelina Szewczuk, Paweł Szyra, Marek Święs, Jacek Tarnowski, Jolanta Trytko-Warczak, Adam Zelent</w:t>
      </w:r>
    </w:p>
    <w:p w14:paraId="5F1CD62C"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BRAK GŁOSU (1)</w:t>
      </w:r>
    </w:p>
    <w:p w14:paraId="70514926"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Celina Lichnowska</w:t>
      </w:r>
    </w:p>
    <w:p w14:paraId="7970179C"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5C46AF96"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1ECAE755" w14:textId="7B094C65" w:rsidR="00F95BB3" w:rsidRPr="00BB6B9D" w:rsidRDefault="00162261" w:rsidP="00BB6B9D">
      <w:pPr>
        <w:pStyle w:val="NormalnyWeb"/>
        <w:spacing w:before="0" w:beforeAutospacing="0" w:after="0" w:afterAutospacing="0" w:line="276" w:lineRule="auto"/>
        <w:rPr>
          <w:rFonts w:ascii="Arial" w:hAnsi="Arial" w:cs="Arial"/>
        </w:rPr>
      </w:pPr>
      <w:r w:rsidRPr="00BB6B9D">
        <w:rPr>
          <w:rFonts w:ascii="Arial" w:hAnsi="Arial" w:cs="Arial"/>
        </w:rPr>
        <w:br/>
      </w:r>
      <w:r w:rsidR="00961762" w:rsidRPr="00BB6B9D">
        <w:rPr>
          <w:rFonts w:ascii="Arial" w:hAnsi="Arial" w:cs="Arial"/>
        </w:rPr>
        <w:t>23) zmiany statutu Miejskiej i Gminnej Biblioteki Publicznej im. Władysława Broniewskiego w Nysie</w:t>
      </w:r>
    </w:p>
    <w:p w14:paraId="6919798C" w14:textId="77777777" w:rsidR="00F95BB3"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1158EF9E"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zmiany statutu Miejskiej i Gminnej Biblioteki Publicznej im. Władysława Broniewskiego w Nysie. </w:t>
      </w:r>
    </w:p>
    <w:p w14:paraId="1BED2843" w14:textId="77777777" w:rsidR="00F95BB3"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742E5E17"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 PRZECIW: 0, WSTRZYMUJĘ SIĘ: 0, BRAK GŁOSU: 0, NIEOBECNI: 1</w:t>
      </w:r>
    </w:p>
    <w:p w14:paraId="31DC8AB2" w14:textId="77777777" w:rsidR="00F95BB3"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74C1AFB1"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w:t>
      </w:r>
    </w:p>
    <w:p w14:paraId="457E221F"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14:paraId="12EFCCD1"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14912154"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1EB85E39"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24) rozpatrzenia wniosku zarejestrowanego pod sygnaturą AO.OK.1510.4.2022</w:t>
      </w:r>
    </w:p>
    <w:p w14:paraId="220367DB" w14:textId="77777777" w:rsidR="00F95BB3"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77B40A68"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rozpatrzenia wniosku zarejestrowanego pod sygnaturą AO.OK.1510.4.2022. </w:t>
      </w:r>
    </w:p>
    <w:p w14:paraId="51002D6B" w14:textId="77777777" w:rsidR="00F95BB3"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0EDB429B"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 PRZECIW: 0, WSTRZYMUJĘ SIĘ: 1, BRAK GŁOSU: 0, NIEOBECNI: 1</w:t>
      </w:r>
    </w:p>
    <w:p w14:paraId="0C96FAE5" w14:textId="77777777" w:rsidR="00F95BB3"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1723DAB7"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w:t>
      </w:r>
    </w:p>
    <w:p w14:paraId="558A68CF"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Adam Zelent</w:t>
      </w:r>
    </w:p>
    <w:p w14:paraId="39E3AE3B"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WSTRZYMUJĘ SIĘ (1)</w:t>
      </w:r>
    </w:p>
    <w:p w14:paraId="6E9FEFE3"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Jolanta Trytko-Warczak</w:t>
      </w:r>
    </w:p>
    <w:p w14:paraId="08C2CB3C"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33FB6256"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4DF85728"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25) wniesienia skargi kasacyjnej od wyroku Wojewódzkiego Sądu Administracyjnego w Opolu z dnia 16 grudnia 2021 r. sygn. akt II SA/</w:t>
      </w:r>
      <w:proofErr w:type="spellStart"/>
      <w:r w:rsidRPr="00BB6B9D">
        <w:rPr>
          <w:rFonts w:ascii="Arial" w:hAnsi="Arial" w:cs="Arial"/>
        </w:rPr>
        <w:t>Op</w:t>
      </w:r>
      <w:proofErr w:type="spellEnd"/>
      <w:r w:rsidRPr="00BB6B9D">
        <w:rPr>
          <w:rFonts w:ascii="Arial" w:hAnsi="Arial" w:cs="Arial"/>
        </w:rPr>
        <w:t xml:space="preserve"> 513/21 oddalającego skargę na rozstrzygnięcie nadzorcze Wojewody Opolskiego nr IN.I.743.50.2021.AB z dnia 16 sierpnia 2021 r. w przedmiocie stwierdzenia nieważności w części uchwały w sprawie uchwalenia miejscowego planu zagospodarowania przestrzennego wsi Niwnica</w:t>
      </w:r>
    </w:p>
    <w:p w14:paraId="4B34722C" w14:textId="77777777" w:rsidR="00F95BB3"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360CD741"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wniesienia skargi kasacyjnej od wyroku Wojewódzkiego Sądu Administracyjnego w Opolu z dnia 16 grudnia 2021 r. sygn. akt II SA/</w:t>
      </w:r>
      <w:proofErr w:type="spellStart"/>
      <w:r w:rsidRPr="00BB6B9D">
        <w:rPr>
          <w:rFonts w:ascii="Arial" w:hAnsi="Arial" w:cs="Arial"/>
        </w:rPr>
        <w:t>Op</w:t>
      </w:r>
      <w:proofErr w:type="spellEnd"/>
      <w:r w:rsidRPr="00BB6B9D">
        <w:rPr>
          <w:rFonts w:ascii="Arial" w:hAnsi="Arial" w:cs="Arial"/>
        </w:rPr>
        <w:t xml:space="preserve"> 513/21 oddalającego skargę na rozstrzygnięcie nadzorcze Wojewody Opolskiego nr IN.I.743.50.2021.AB z dnia 16 sierpnia 2021 r. w przedmiocie stwierdzenia nieważności w części uchwały w sprawie uchwalenia miejscowego planu zagospodarowania przestrzennego wsi Niwnica. </w:t>
      </w:r>
    </w:p>
    <w:p w14:paraId="25AAA737" w14:textId="77777777" w:rsidR="00F95BB3"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1EDDB137"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 PRZECIW: 0, WSTRZYMUJĘ SIĘ: 1, BRAK GŁOSU: 0, NIEOBECNI: 1</w:t>
      </w:r>
    </w:p>
    <w:p w14:paraId="39E4425A" w14:textId="059D1712" w:rsidR="00F95BB3" w:rsidRPr="00BB6B9D" w:rsidRDefault="00162261"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br/>
      </w:r>
      <w:r w:rsidR="00961762" w:rsidRPr="00BB6B9D">
        <w:rPr>
          <w:rFonts w:ascii="Arial" w:hAnsi="Arial" w:cs="Arial"/>
          <w:u w:val="single"/>
        </w:rPr>
        <w:t>Wyniki imienne:</w:t>
      </w:r>
    </w:p>
    <w:p w14:paraId="04D25974"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w:t>
      </w:r>
    </w:p>
    <w:p w14:paraId="14BE7A0E"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Maciej Krzysik, Damian Kwiatkowski, Celina Lichnowska, Paweł Nakonieczny, Danuta Pasieka, Ewelina Szewczuk, Paweł Szyra, Marek Święs, Jacek Tarnowski, Jolanta Trytko-Warczak, Adam Zelent</w:t>
      </w:r>
    </w:p>
    <w:p w14:paraId="6A5D266D"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WSTRZYMUJĘ SIĘ (1)</w:t>
      </w:r>
    </w:p>
    <w:p w14:paraId="12981E69"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Zdzisław Konik</w:t>
      </w:r>
    </w:p>
    <w:p w14:paraId="70D34A74"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74DC39B3"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3F9E8815"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26) określenia zakresu pomocy obywatelom Ukrainy w związku z konfliktem zbrojnym na terenie tego państwa</w:t>
      </w:r>
    </w:p>
    <w:p w14:paraId="3FD75170" w14:textId="77777777" w:rsidR="00F95BB3"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425C1E4A"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określenia zakresu pomocy obywatelom Ukrainy w związku z konfliktem zbrojnym na terenie tego państwa.</w:t>
      </w:r>
    </w:p>
    <w:p w14:paraId="6302C63C" w14:textId="77777777" w:rsidR="00F95BB3"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7C7BE554"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 PRZECIW: 0, WSTRZYMUJĘ SIĘ: 0, BRAK GŁOSU: 0, NIEOBECNI: 1</w:t>
      </w:r>
    </w:p>
    <w:p w14:paraId="3819B92F" w14:textId="77777777" w:rsidR="00F95BB3"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4DE208AE"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(22)</w:t>
      </w:r>
    </w:p>
    <w:p w14:paraId="7373D56C"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Danuta Pasieka, Ewelina Szewczuk, Paweł Szyra, Marek Święs, Jacek Tarnowski, Jolanta Trytko-Warczak, Adam Zelent</w:t>
      </w:r>
    </w:p>
    <w:p w14:paraId="3DCF84C0"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5D247E9C"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5C19FDBD"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 xml:space="preserve">27) zmiany uchwały Nr LI/762/21 Rady Miejskiej w Nysie z dnia 29 grudnia 2021 r. </w:t>
      </w:r>
      <w:r w:rsidR="00285889" w:rsidRPr="00BB6B9D">
        <w:rPr>
          <w:rFonts w:ascii="Arial" w:hAnsi="Arial" w:cs="Arial"/>
        </w:rPr>
        <w:br/>
      </w:r>
      <w:r w:rsidRPr="00BB6B9D">
        <w:rPr>
          <w:rFonts w:ascii="Arial" w:hAnsi="Arial" w:cs="Arial"/>
        </w:rPr>
        <w:t>w sprawie uchwalenia budżetu Gminy Nysa na 2022 rok</w:t>
      </w:r>
    </w:p>
    <w:p w14:paraId="6C28180B" w14:textId="77777777" w:rsidR="00F95BB3"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592F5CC6"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zmiany uchwały Nr LI/762/21 Rady Miejskiej w Nysie z dnia 29 grudnia 2021 r. </w:t>
      </w:r>
      <w:r w:rsidR="00285889" w:rsidRPr="00BB6B9D">
        <w:rPr>
          <w:rFonts w:ascii="Arial" w:hAnsi="Arial" w:cs="Arial"/>
        </w:rPr>
        <w:br/>
      </w:r>
      <w:r w:rsidRPr="00BB6B9D">
        <w:rPr>
          <w:rFonts w:ascii="Arial" w:hAnsi="Arial" w:cs="Arial"/>
        </w:rPr>
        <w:t xml:space="preserve">w sprawie uchwalenia budżetu Gminy Nysa na 2022 rok. </w:t>
      </w:r>
    </w:p>
    <w:p w14:paraId="0906FEA9" w14:textId="77777777" w:rsidR="00F95BB3"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6C644DFE"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 PRZECIW: 0, WSTRZYMUJĘ SIĘ: 1, BRAK GŁOSU: 0, NIEOBECNI: 1</w:t>
      </w:r>
    </w:p>
    <w:p w14:paraId="5F10F6BE" w14:textId="77777777" w:rsidR="00F95BB3"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28D6BF66"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(21)</w:t>
      </w:r>
    </w:p>
    <w:p w14:paraId="517986DE"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Zdzisław Konik, Maciej Krzysik, Damian Kwiatkowski, Celina Lichnowska, Paweł Nakonieczny, Ewelina Szewczuk, Paweł Szyra, Marek Święs, Jacek Tarnowski, Jolanta Trytko-Warczak, Adam Zelent</w:t>
      </w:r>
    </w:p>
    <w:p w14:paraId="3E37D22F"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WSTRZYMUJĘ SIĘ (1)</w:t>
      </w:r>
    </w:p>
    <w:p w14:paraId="7E871F40"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Danuta Pasieka</w:t>
      </w:r>
    </w:p>
    <w:p w14:paraId="20C6D3B6"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06B4B188"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5D0B5BA9" w14:textId="2EC4C497" w:rsidR="00F95BB3" w:rsidRPr="00BB6B9D" w:rsidRDefault="00162261" w:rsidP="00BB6B9D">
      <w:pPr>
        <w:pStyle w:val="NormalnyWeb"/>
        <w:spacing w:before="0" w:beforeAutospacing="0" w:after="0" w:afterAutospacing="0" w:line="276" w:lineRule="auto"/>
        <w:rPr>
          <w:rFonts w:ascii="Arial" w:hAnsi="Arial" w:cs="Arial"/>
        </w:rPr>
      </w:pPr>
      <w:bookmarkStart w:id="0" w:name="_GoBack"/>
      <w:bookmarkEnd w:id="0"/>
      <w:r w:rsidRPr="00BB6B9D">
        <w:rPr>
          <w:rFonts w:ascii="Arial" w:hAnsi="Arial" w:cs="Arial"/>
        </w:rPr>
        <w:br/>
      </w:r>
      <w:r w:rsidR="00961762" w:rsidRPr="00BB6B9D">
        <w:rPr>
          <w:rFonts w:ascii="Arial" w:hAnsi="Arial" w:cs="Arial"/>
        </w:rPr>
        <w:t>28) zmiany budżetu Gminy Nysa na 2022 rok</w:t>
      </w:r>
    </w:p>
    <w:p w14:paraId="17C85783" w14:textId="77777777" w:rsidR="00F95BB3"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7BD1EC64"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zmiany budżetu Gminy Nysa na 2022 rok wraz z materiałem dodatkowym. </w:t>
      </w:r>
    </w:p>
    <w:p w14:paraId="3F66B42F" w14:textId="77777777" w:rsidR="00F95BB3"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621B52A7"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19, PRZECIW: 0, WSTRZYMUJĘ SIĘ: 3, BRAK GŁOSU: 0, NIEOBECNI: 1</w:t>
      </w:r>
    </w:p>
    <w:p w14:paraId="4D3EB9DE" w14:textId="77777777" w:rsidR="00F95BB3"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7A6D5462"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(19)</w:t>
      </w:r>
    </w:p>
    <w:p w14:paraId="4F4B3288"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Maciej Krzysik, Damian Kwiatkowski, Celina Lichnowska, Paweł Nakonieczny, Ewelina Szewczuk, Paweł Szyra, Marek Święs, Jacek Tarnowski, Adam Zelent</w:t>
      </w:r>
    </w:p>
    <w:p w14:paraId="12DE59DC"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WSTRZYMUJĘ SIĘ (3)</w:t>
      </w:r>
    </w:p>
    <w:p w14:paraId="772A0737"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Zdzisław Konik, Danuta Pasieka, Jolanta Trytko-Warczak</w:t>
      </w:r>
    </w:p>
    <w:p w14:paraId="2263AEF6"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653BCF15"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42844FEA"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 xml:space="preserve">29) zmiany budżetu Gminy Nysa na 2022 rok w zakresie podziału wolnych środków </w:t>
      </w:r>
      <w:r w:rsidR="00285889" w:rsidRPr="00BB6B9D">
        <w:rPr>
          <w:rFonts w:ascii="Arial" w:hAnsi="Arial" w:cs="Arial"/>
        </w:rPr>
        <w:br/>
      </w:r>
      <w:r w:rsidRPr="00BB6B9D">
        <w:rPr>
          <w:rFonts w:ascii="Arial" w:hAnsi="Arial" w:cs="Arial"/>
        </w:rPr>
        <w:t>z 2021 roku</w:t>
      </w:r>
    </w:p>
    <w:p w14:paraId="68FAA470" w14:textId="77777777" w:rsidR="00F95BB3"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7283541F"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zmiany budżetu Gminy Nysa na 2022 rok w zakresie podziału wolnych środków z 2021 </w:t>
      </w:r>
    </w:p>
    <w:p w14:paraId="333F17A2" w14:textId="77777777" w:rsidR="00F95BB3"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Fonts w:ascii="Arial" w:hAnsi="Arial" w:cs="Arial"/>
        </w:rPr>
        <w:t xml:space="preserve">roku . </w:t>
      </w:r>
      <w:r w:rsidRPr="00BB6B9D">
        <w:rPr>
          <w:rFonts w:ascii="Arial" w:hAnsi="Arial" w:cs="Arial"/>
        </w:rPr>
        <w:br/>
      </w:r>
      <w:r w:rsidRPr="00BB6B9D">
        <w:rPr>
          <w:rStyle w:val="Pogrubienie"/>
          <w:rFonts w:ascii="Arial" w:hAnsi="Arial" w:cs="Arial"/>
          <w:u w:val="single"/>
        </w:rPr>
        <w:t>Wyniki głosowania</w:t>
      </w:r>
    </w:p>
    <w:p w14:paraId="167A6AC2"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19, PRZECIW: 0, WSTRZYMUJĘ SIĘ: 3, BRAK GŁOSU: 0, NIEOBECNI: 1</w:t>
      </w:r>
    </w:p>
    <w:p w14:paraId="715E6433" w14:textId="77777777" w:rsidR="00F95BB3"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4D36DC8E"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(19)</w:t>
      </w:r>
    </w:p>
    <w:p w14:paraId="4CB8204E"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Joanna Bosak, Lilla Cwajna, Jacek Czuchraj, Przemysław Dziaduś, Wojciech Grubiak, Edward Hałajko, Ryszard Jamiński, Sebastian Jankowicz, Maciej Krzysik, Damian Kwiatkowski, Celina Lichnowska, Paweł Nakonieczny, Ewelina Szewczuk, Paweł Szyra, Marek Święs, Jacek Tarnowski, Adam Zelent</w:t>
      </w:r>
    </w:p>
    <w:p w14:paraId="4EBC3FAE"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WSTRZYMUJĘ SIĘ (3)</w:t>
      </w:r>
    </w:p>
    <w:p w14:paraId="26E3CCE8"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Zdzisław Konik, Danuta Pasieka, Jolanta Trytko-Warczak</w:t>
      </w:r>
    </w:p>
    <w:p w14:paraId="0C3899D4"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727220AC"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1F5C4B57"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 xml:space="preserve">30) zmiany uchwały Nr LI/761/21 Rady Miejskiej w Nysie z dnia 29 grudnia 2021 r. </w:t>
      </w:r>
      <w:r w:rsidR="00285889" w:rsidRPr="00BB6B9D">
        <w:rPr>
          <w:rFonts w:ascii="Arial" w:hAnsi="Arial" w:cs="Arial"/>
        </w:rPr>
        <w:br/>
      </w:r>
      <w:r w:rsidRPr="00BB6B9D">
        <w:rPr>
          <w:rFonts w:ascii="Arial" w:hAnsi="Arial" w:cs="Arial"/>
        </w:rPr>
        <w:t>w sprawie uchwalenia wieloletniej prognozy finansowej na lata 2022 – 2038</w:t>
      </w:r>
    </w:p>
    <w:p w14:paraId="32C30EF7" w14:textId="77777777" w:rsidR="00F95BB3" w:rsidRPr="00BB6B9D" w:rsidRDefault="00961762" w:rsidP="00BB6B9D">
      <w:pPr>
        <w:pStyle w:val="NormalnyWeb"/>
        <w:spacing w:before="0" w:beforeAutospacing="0" w:after="0" w:afterAutospacing="0" w:line="276" w:lineRule="auto"/>
        <w:rPr>
          <w:rFonts w:ascii="Arial" w:hAnsi="Arial" w:cs="Arial"/>
          <w:b/>
          <w:bCs/>
          <w:u w:val="single"/>
        </w:rPr>
      </w:pPr>
      <w:r w:rsidRPr="00BB6B9D">
        <w:rPr>
          <w:rFonts w:ascii="Arial" w:hAnsi="Arial" w:cs="Arial"/>
          <w:b/>
          <w:bCs/>
          <w:u w:val="single"/>
        </w:rPr>
        <w:t>Głosowano w sprawie:</w:t>
      </w:r>
    </w:p>
    <w:p w14:paraId="0021E2B7"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 xml:space="preserve">zmiany uchwały Nr LI/761/21 Rady Miejskiej w Nysie z dnia 29 grudnia 2021 r. </w:t>
      </w:r>
      <w:r w:rsidR="00285889" w:rsidRPr="00BB6B9D">
        <w:rPr>
          <w:rFonts w:ascii="Arial" w:hAnsi="Arial" w:cs="Arial"/>
        </w:rPr>
        <w:br/>
      </w:r>
      <w:r w:rsidRPr="00BB6B9D">
        <w:rPr>
          <w:rFonts w:ascii="Arial" w:hAnsi="Arial" w:cs="Arial"/>
        </w:rPr>
        <w:t xml:space="preserve">w sprawie uchwalenia wieloletniej prognozy finansowej na lata 2022 – 2038 wraz </w:t>
      </w:r>
      <w:r w:rsidR="00285889" w:rsidRPr="00BB6B9D">
        <w:rPr>
          <w:rFonts w:ascii="Arial" w:hAnsi="Arial" w:cs="Arial"/>
        </w:rPr>
        <w:br/>
      </w:r>
      <w:r w:rsidRPr="00BB6B9D">
        <w:rPr>
          <w:rFonts w:ascii="Arial" w:hAnsi="Arial" w:cs="Arial"/>
        </w:rPr>
        <w:t xml:space="preserve">z materiałem dodatkowym. </w:t>
      </w:r>
    </w:p>
    <w:p w14:paraId="2F0336D0" w14:textId="77777777" w:rsidR="00F95BB3" w:rsidRPr="00BB6B9D" w:rsidRDefault="00961762" w:rsidP="00BB6B9D">
      <w:pPr>
        <w:pStyle w:val="NormalnyWeb"/>
        <w:spacing w:before="0" w:beforeAutospacing="0" w:after="0" w:afterAutospacing="0" w:line="276" w:lineRule="auto"/>
        <w:rPr>
          <w:rStyle w:val="Pogrubienie"/>
          <w:rFonts w:ascii="Arial" w:hAnsi="Arial" w:cs="Arial"/>
          <w:u w:val="single"/>
        </w:rPr>
      </w:pPr>
      <w:r w:rsidRPr="00BB6B9D">
        <w:rPr>
          <w:rStyle w:val="Pogrubienie"/>
          <w:rFonts w:ascii="Arial" w:hAnsi="Arial" w:cs="Arial"/>
          <w:u w:val="single"/>
        </w:rPr>
        <w:t>Wyniki głosowania</w:t>
      </w:r>
    </w:p>
    <w:p w14:paraId="295A831C"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18, PRZECIW: 0, WSTRZYMUJĘ SIĘ: 4, BRAK GŁOSU: 0, NIEOBECNI: 1</w:t>
      </w:r>
    </w:p>
    <w:p w14:paraId="10649E38" w14:textId="77777777" w:rsidR="00F95BB3" w:rsidRPr="00BB6B9D" w:rsidRDefault="00961762" w:rsidP="00BB6B9D">
      <w:pPr>
        <w:pStyle w:val="NormalnyWeb"/>
        <w:spacing w:before="0" w:beforeAutospacing="0" w:after="0" w:afterAutospacing="0" w:line="276" w:lineRule="auto"/>
        <w:rPr>
          <w:rFonts w:ascii="Arial" w:hAnsi="Arial" w:cs="Arial"/>
          <w:u w:val="single"/>
        </w:rPr>
      </w:pPr>
      <w:r w:rsidRPr="00BB6B9D">
        <w:rPr>
          <w:rFonts w:ascii="Arial" w:hAnsi="Arial" w:cs="Arial"/>
          <w:u w:val="single"/>
        </w:rPr>
        <w:t>Wyniki imienne:</w:t>
      </w:r>
    </w:p>
    <w:p w14:paraId="7F168409"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ZA (18)</w:t>
      </w:r>
    </w:p>
    <w:p w14:paraId="1DD4483B"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Dariusz Bednarz, Łukasz Bogdanowski, Lilla Cwajna, Jacek Czuchraj, Przemysław Dziaduś, Wojciech Grubiak, Edward Hałajko, Ryszard Jamiński, Sebastian Jankowicz, Maciej Krzysik, Damian Kwiatkowski, Celina Lichnowska, Paweł Nakonieczny, Ewelina Szewczuk, Paweł Szyra, Marek Święs, Jacek Tarnowski, Adam Zelent</w:t>
      </w:r>
    </w:p>
    <w:p w14:paraId="73E3B5C1"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WSTRZYMUJĘ SIĘ (4)</w:t>
      </w:r>
    </w:p>
    <w:p w14:paraId="01C0A168"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Joanna Bosak, Zdzisław Konik, Danuta Pasieka, Jolanta Trytko-Warczak</w:t>
      </w:r>
    </w:p>
    <w:p w14:paraId="55FCC2A9"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NIEOBECNI (1)</w:t>
      </w:r>
    </w:p>
    <w:p w14:paraId="5CC4A9DB"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Feliks Kamienik</w:t>
      </w:r>
    </w:p>
    <w:p w14:paraId="7FB52CF1" w14:textId="77777777" w:rsidR="00F95BB3"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11. Sprawy różne, wolne wnioski</w:t>
      </w:r>
    </w:p>
    <w:p w14:paraId="648A1974" w14:textId="77777777" w:rsidR="00961762"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t>12. Zakończenie obrad </w:t>
      </w:r>
    </w:p>
    <w:p w14:paraId="5826AD73" w14:textId="77777777" w:rsidR="00961762" w:rsidRPr="00BB6B9D" w:rsidRDefault="00961762" w:rsidP="00BB6B9D">
      <w:pPr>
        <w:pStyle w:val="NormalnyWeb"/>
        <w:spacing w:before="0" w:beforeAutospacing="0" w:after="0" w:afterAutospacing="0" w:line="276" w:lineRule="auto"/>
        <w:rPr>
          <w:rFonts w:ascii="Arial" w:hAnsi="Arial" w:cs="Arial"/>
        </w:rPr>
      </w:pPr>
      <w:r w:rsidRPr="00BB6B9D">
        <w:rPr>
          <w:rFonts w:ascii="Arial" w:hAnsi="Arial" w:cs="Arial"/>
        </w:rPr>
        <w:br/>
        <w:t>Przygotował(a): Ewelina Pawęska</w:t>
      </w:r>
    </w:p>
    <w:p w14:paraId="5ED8EF10" w14:textId="77777777" w:rsidR="00961762" w:rsidRPr="00BB6B9D" w:rsidRDefault="00BB6B9D" w:rsidP="00BB6B9D">
      <w:pPr>
        <w:spacing w:line="276" w:lineRule="auto"/>
        <w:rPr>
          <w:rFonts w:ascii="Arial" w:eastAsia="Times New Roman" w:hAnsi="Arial" w:cs="Arial"/>
        </w:rPr>
      </w:pPr>
      <w:r w:rsidRPr="00BB6B9D">
        <w:rPr>
          <w:rFonts w:ascii="Arial" w:eastAsia="Times New Roman" w:hAnsi="Arial" w:cs="Arial"/>
        </w:rPr>
        <w:pict w14:anchorId="29DB0846">
          <v:rect id="_x0000_i1025" style="width:0;height:1.5pt" o:hrstd="t" o:hr="t" fillcolor="#a0a0a0" stroked="f"/>
        </w:pict>
      </w:r>
    </w:p>
    <w:p w14:paraId="4358344B" w14:textId="77777777" w:rsidR="00961762" w:rsidRPr="00BB6B9D" w:rsidRDefault="00961762" w:rsidP="00BB6B9D">
      <w:pPr>
        <w:spacing w:line="276" w:lineRule="auto"/>
        <w:rPr>
          <w:rFonts w:ascii="Arial" w:eastAsia="Times New Roman" w:hAnsi="Arial" w:cs="Arial"/>
        </w:rPr>
      </w:pPr>
      <w:r w:rsidRPr="00BB6B9D">
        <w:rPr>
          <w:rFonts w:ascii="Arial" w:eastAsia="Times New Roman" w:hAnsi="Arial" w:cs="Arial"/>
        </w:rPr>
        <w:t xml:space="preserve">Przygotowano przy pomocy programu eSesja.pl </w:t>
      </w:r>
    </w:p>
    <w:sectPr w:rsidR="00961762" w:rsidRPr="00BB6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79"/>
    <w:rsid w:val="00067679"/>
    <w:rsid w:val="00162261"/>
    <w:rsid w:val="00174A9E"/>
    <w:rsid w:val="00285889"/>
    <w:rsid w:val="00374437"/>
    <w:rsid w:val="0052297D"/>
    <w:rsid w:val="005A3D8B"/>
    <w:rsid w:val="00961762"/>
    <w:rsid w:val="009C0965"/>
    <w:rsid w:val="00A918E1"/>
    <w:rsid w:val="00B00F16"/>
    <w:rsid w:val="00BB6B9D"/>
    <w:rsid w:val="00CD3100"/>
    <w:rsid w:val="00E17943"/>
    <w:rsid w:val="00F95B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1F5BBE7"/>
  <w15:chartTrackingRefBased/>
  <w15:docId w15:val="{F8A1CACD-81E1-422C-A91A-C777C71E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NormalnyWebZnak">
    <w:name w:val="Normalny (Web) Znak"/>
    <w:basedOn w:val="Domylnaczcionkaakapitu"/>
    <w:link w:val="NormalnyWeb"/>
    <w:uiPriority w:val="99"/>
    <w:rsid w:val="0006767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4804</Words>
  <Characters>31356</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Ewelina Pawęska</dc:creator>
  <cp:keywords/>
  <dc:description/>
  <cp:lastModifiedBy>Ewelina Pawęska</cp:lastModifiedBy>
  <cp:revision>2</cp:revision>
  <cp:lastPrinted>2022-04-06T06:26:00Z</cp:lastPrinted>
  <dcterms:created xsi:type="dcterms:W3CDTF">2022-04-06T06:28:00Z</dcterms:created>
  <dcterms:modified xsi:type="dcterms:W3CDTF">2022-04-06T06:28:00Z</dcterms:modified>
</cp:coreProperties>
</file>