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F0C1" w14:textId="77777777" w:rsidR="00F9726A" w:rsidRPr="00871138" w:rsidRDefault="00F9726A" w:rsidP="00F9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38">
        <w:rPr>
          <w:rFonts w:ascii="Times New Roman" w:hAnsi="Times New Roman" w:cs="Times New Roman"/>
          <w:sz w:val="24"/>
          <w:szCs w:val="24"/>
        </w:rPr>
        <w:t>RW.RL.6140.3.2022</w:t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</w:r>
      <w:r w:rsidRPr="00871138">
        <w:rPr>
          <w:rFonts w:ascii="Times New Roman" w:hAnsi="Times New Roman" w:cs="Times New Roman"/>
          <w:sz w:val="24"/>
          <w:szCs w:val="24"/>
        </w:rPr>
        <w:tab/>
        <w:t>Nysa, 17.03.2022 r.</w:t>
      </w:r>
    </w:p>
    <w:p w14:paraId="43130EEF" w14:textId="77777777" w:rsidR="00F9726A" w:rsidRPr="00871138" w:rsidRDefault="00F9726A" w:rsidP="00F972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38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14:paraId="066074F9" w14:textId="77777777" w:rsidR="00F9726A" w:rsidRPr="002C5407" w:rsidRDefault="00F9726A" w:rsidP="00F9726A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407">
        <w:rPr>
          <w:rFonts w:ascii="Times New Roman" w:hAnsi="Times New Roman" w:cs="Times New Roman"/>
          <w:b/>
          <w:bCs/>
          <w:sz w:val="24"/>
          <w:szCs w:val="24"/>
        </w:rPr>
        <w:t>W nawiązaniu do przeprowadzonych konsultacji społecznych dotyczących projektu uchwały Rady Miejskiej w Nysie w sprawie określenia programu opieki nad zwierzętami bezdomnymi oraz zapobiegania bezdomności zwierząt na terenie Gminy Nysa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07">
        <w:rPr>
          <w:rFonts w:ascii="Times New Roman" w:hAnsi="Times New Roman" w:cs="Times New Roman"/>
          <w:b/>
          <w:bCs/>
          <w:sz w:val="24"/>
          <w:szCs w:val="24"/>
        </w:rPr>
        <w:t>na rok 2022</w:t>
      </w:r>
      <w:r w:rsidRPr="002C5407">
        <w:rPr>
          <w:rFonts w:ascii="Times New Roman" w:hAnsi="Times New Roman" w:cs="Times New Roman"/>
          <w:sz w:val="24"/>
          <w:szCs w:val="24"/>
        </w:rPr>
        <w:t xml:space="preserve"> informuję że do</w:t>
      </w:r>
      <w:r w:rsidRPr="002C5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07">
        <w:rPr>
          <w:rFonts w:ascii="Times New Roman" w:hAnsi="Times New Roman" w:cs="Times New Roman"/>
          <w:sz w:val="24"/>
          <w:szCs w:val="24"/>
        </w:rPr>
        <w:t>tut. Urzędu wpłynęło pismo Pana Jacka Opary (lekarza weterynarii prowadzącego działalność gospodarczą pod firmą Przychodnia Weterynaryjna „Bernardyn” Jacek Opara zapewniającego całodobową opiekę weterynaryjną w przypadkach zdarzeń drogowych z udziałem zwierząt) dotyczące zmiany adresu przychodni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407">
        <w:rPr>
          <w:rFonts w:ascii="Times New Roman" w:hAnsi="Times New Roman" w:cs="Times New Roman"/>
          <w:sz w:val="24"/>
          <w:szCs w:val="24"/>
        </w:rPr>
        <w:t xml:space="preserve">z ul. Lelewela 2, </w:t>
      </w:r>
      <w:r>
        <w:rPr>
          <w:rFonts w:ascii="Times New Roman" w:hAnsi="Times New Roman" w:cs="Times New Roman"/>
          <w:sz w:val="24"/>
          <w:szCs w:val="24"/>
        </w:rPr>
        <w:br/>
      </w:r>
      <w:r w:rsidRPr="002C5407">
        <w:rPr>
          <w:rFonts w:ascii="Times New Roman" w:hAnsi="Times New Roman" w:cs="Times New Roman"/>
          <w:sz w:val="24"/>
          <w:szCs w:val="24"/>
        </w:rPr>
        <w:t>48-303 Nysa na adres Konradowa 7B, 48-303 Nysa. Wobec powyższego w projekcie uchwały Rady Miejskiej w Nysie zost</w:t>
      </w:r>
      <w:r>
        <w:rPr>
          <w:rFonts w:ascii="Times New Roman" w:hAnsi="Times New Roman" w:cs="Times New Roman"/>
          <w:sz w:val="24"/>
          <w:szCs w:val="24"/>
        </w:rPr>
        <w:t>ała</w:t>
      </w:r>
      <w:r w:rsidRPr="002C5407">
        <w:rPr>
          <w:rFonts w:ascii="Times New Roman" w:hAnsi="Times New Roman" w:cs="Times New Roman"/>
          <w:sz w:val="24"/>
          <w:szCs w:val="24"/>
        </w:rPr>
        <w:t xml:space="preserve"> dokonana zmiana uwzględniająca aktualny adres </w:t>
      </w:r>
      <w:r>
        <w:rPr>
          <w:rFonts w:ascii="Times New Roman" w:hAnsi="Times New Roman" w:cs="Times New Roman"/>
          <w:sz w:val="24"/>
          <w:szCs w:val="24"/>
        </w:rPr>
        <w:br/>
      </w:r>
      <w:r w:rsidRPr="002C5407">
        <w:rPr>
          <w:rFonts w:ascii="Times New Roman" w:hAnsi="Times New Roman" w:cs="Times New Roman"/>
          <w:sz w:val="24"/>
          <w:szCs w:val="24"/>
        </w:rPr>
        <w:t>w/w przychodni.</w:t>
      </w:r>
    </w:p>
    <w:p w14:paraId="3D74301A" w14:textId="77777777" w:rsidR="00F9726A" w:rsidRDefault="00F9726A" w:rsidP="00F972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61F67" w14:textId="77777777" w:rsidR="00F9726A" w:rsidRPr="00ED2BEC" w:rsidRDefault="00F9726A" w:rsidP="00F9726A">
      <w:pPr>
        <w:jc w:val="both"/>
        <w:rPr>
          <w:rFonts w:ascii="Times New Roman" w:hAnsi="Times New Roman" w:cs="Times New Roman"/>
          <w:b/>
          <w:bCs/>
        </w:rPr>
      </w:pPr>
    </w:p>
    <w:p w14:paraId="107C69C6" w14:textId="77777777" w:rsidR="00A6383A" w:rsidRDefault="00A6383A"/>
    <w:sectPr w:rsidR="00A6383A" w:rsidSect="008711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66"/>
    <w:rsid w:val="00A6383A"/>
    <w:rsid w:val="00F26566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C646"/>
  <w15:chartTrackingRefBased/>
  <w15:docId w15:val="{3B2B1847-F029-4BB1-BF4B-472F615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Anna Wolańska-Sadłek</cp:lastModifiedBy>
  <cp:revision>2</cp:revision>
  <dcterms:created xsi:type="dcterms:W3CDTF">2022-03-22T08:50:00Z</dcterms:created>
  <dcterms:modified xsi:type="dcterms:W3CDTF">2022-03-22T08:52:00Z</dcterms:modified>
</cp:coreProperties>
</file>