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109C" w14:textId="0B1AAA6E" w:rsidR="004574F2" w:rsidRPr="00E95C57" w:rsidRDefault="00194D45" w:rsidP="00E95C57">
      <w:pPr>
        <w:jc w:val="center"/>
        <w:rPr>
          <w:b/>
          <w:bCs/>
          <w:sz w:val="32"/>
          <w:szCs w:val="32"/>
        </w:rPr>
      </w:pPr>
      <w:r w:rsidRPr="00E95C57">
        <w:rPr>
          <w:b/>
          <w:bCs/>
          <w:sz w:val="32"/>
          <w:szCs w:val="32"/>
        </w:rPr>
        <w:t>Załącznik nr 1 do SWZ – Opis przedmiotu zamówienia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25"/>
        <w:gridCol w:w="1835"/>
        <w:gridCol w:w="3994"/>
        <w:gridCol w:w="691"/>
        <w:gridCol w:w="3067"/>
        <w:gridCol w:w="1238"/>
        <w:gridCol w:w="1238"/>
        <w:gridCol w:w="1207"/>
        <w:gridCol w:w="1368"/>
      </w:tblGrid>
      <w:tr w:rsidR="00194D45" w:rsidRPr="001108A4" w14:paraId="4E226245" w14:textId="1601721F" w:rsidTr="00F655AC">
        <w:trPr>
          <w:trHeight w:val="692"/>
        </w:trPr>
        <w:tc>
          <w:tcPr>
            <w:tcW w:w="537" w:type="dxa"/>
          </w:tcPr>
          <w:p w14:paraId="295E00D6" w14:textId="77777777" w:rsidR="00194D45" w:rsidRPr="00FA4A81" w:rsidRDefault="00194D45" w:rsidP="006E43C1">
            <w:pPr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Lp.</w:t>
            </w:r>
          </w:p>
        </w:tc>
        <w:tc>
          <w:tcPr>
            <w:tcW w:w="1159" w:type="dxa"/>
          </w:tcPr>
          <w:p w14:paraId="1652EBCF" w14:textId="77777777" w:rsidR="00194D45" w:rsidRPr="00FA4A81" w:rsidRDefault="00194D45" w:rsidP="006E43C1">
            <w:pPr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Nazwa sprzętu</w:t>
            </w:r>
          </w:p>
        </w:tc>
        <w:tc>
          <w:tcPr>
            <w:tcW w:w="4249" w:type="dxa"/>
          </w:tcPr>
          <w:p w14:paraId="3F8C2E1E" w14:textId="3F40627E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szczegółowy opis - minimalne parametry wymagane</w:t>
            </w:r>
          </w:p>
        </w:tc>
        <w:tc>
          <w:tcPr>
            <w:tcW w:w="713" w:type="dxa"/>
          </w:tcPr>
          <w:p w14:paraId="7FD21C72" w14:textId="77777777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Ilość w szt.</w:t>
            </w:r>
          </w:p>
        </w:tc>
        <w:tc>
          <w:tcPr>
            <w:tcW w:w="3285" w:type="dxa"/>
          </w:tcPr>
          <w:p w14:paraId="3A9A42AB" w14:textId="268A1E43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 xml:space="preserve">Szczegółowa specyfikacja ofererowanego </w:t>
            </w:r>
            <w:r w:rsidR="00FA4A81" w:rsidRPr="00FA4A81">
              <w:rPr>
                <w:sz w:val="16"/>
                <w:szCs w:val="16"/>
              </w:rPr>
              <w:t>sprzętu</w:t>
            </w:r>
          </w:p>
        </w:tc>
        <w:tc>
          <w:tcPr>
            <w:tcW w:w="1260" w:type="dxa"/>
          </w:tcPr>
          <w:p w14:paraId="460D0E79" w14:textId="3F1B8D00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Cena jednostkowa netto w PLN</w:t>
            </w:r>
          </w:p>
        </w:tc>
        <w:tc>
          <w:tcPr>
            <w:tcW w:w="1260" w:type="dxa"/>
          </w:tcPr>
          <w:p w14:paraId="4AFC5A56" w14:textId="11B774EB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Cena jednostkowa brutto w PLN</w:t>
            </w:r>
          </w:p>
        </w:tc>
        <w:tc>
          <w:tcPr>
            <w:tcW w:w="1260" w:type="dxa"/>
          </w:tcPr>
          <w:p w14:paraId="73F3F1F2" w14:textId="77777777" w:rsidR="00194D45" w:rsidRPr="00FA4A81" w:rsidRDefault="00194D45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Wartość ogółem netto w PLN</w:t>
            </w:r>
          </w:p>
          <w:p w14:paraId="53FD3B4F" w14:textId="4ED47200" w:rsidR="00FA4A81" w:rsidRPr="00FA4A81" w:rsidRDefault="00FA4A81" w:rsidP="00FA4A8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AAF178" w14:textId="77777777" w:rsidR="00194D45" w:rsidRPr="00FA4A81" w:rsidRDefault="00FA4A81" w:rsidP="00FA4A81">
            <w:pPr>
              <w:jc w:val="center"/>
              <w:rPr>
                <w:sz w:val="16"/>
                <w:szCs w:val="16"/>
              </w:rPr>
            </w:pPr>
            <w:r w:rsidRPr="00FA4A81">
              <w:rPr>
                <w:sz w:val="16"/>
                <w:szCs w:val="16"/>
              </w:rPr>
              <w:t>Wartość ogółem brutto w PLN</w:t>
            </w:r>
          </w:p>
          <w:p w14:paraId="5083C223" w14:textId="5C838C51" w:rsidR="00FA4A81" w:rsidRPr="00FA4A81" w:rsidRDefault="00FA4A81" w:rsidP="00FA4A81">
            <w:pPr>
              <w:jc w:val="center"/>
              <w:rPr>
                <w:sz w:val="16"/>
                <w:szCs w:val="16"/>
              </w:rPr>
            </w:pPr>
          </w:p>
        </w:tc>
      </w:tr>
      <w:tr w:rsidR="00194D45" w:rsidRPr="001108A4" w14:paraId="6B02A0F9" w14:textId="77777777" w:rsidTr="00F655AC">
        <w:trPr>
          <w:trHeight w:val="340"/>
        </w:trPr>
        <w:tc>
          <w:tcPr>
            <w:tcW w:w="537" w:type="dxa"/>
            <w:shd w:val="clear" w:color="auto" w:fill="D9D9D9" w:themeFill="background1" w:themeFillShade="D9"/>
          </w:tcPr>
          <w:p w14:paraId="78903A83" w14:textId="5EE672D5" w:rsidR="00194D45" w:rsidRPr="001108A4" w:rsidRDefault="00194D45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5021A568" w14:textId="49D03151" w:rsidR="00194D45" w:rsidRPr="001108A4" w:rsidRDefault="00194D45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35D35D53" w14:textId="5300C565" w:rsidR="00194D45" w:rsidRPr="00AD5C21" w:rsidRDefault="00194D45" w:rsidP="00194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08B00B21" w14:textId="5FA18CC8" w:rsidR="00194D45" w:rsidRPr="00AD5C21" w:rsidRDefault="00194D45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64A79986" w14:textId="53A2AD5F" w:rsidR="00194D45" w:rsidRPr="00AD5C21" w:rsidRDefault="00194D45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9258CD" w14:textId="43960A71" w:rsidR="00194D45" w:rsidRDefault="00FA4A81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CB98DCA" w14:textId="2F925F77" w:rsidR="00194D45" w:rsidRPr="00AD5C21" w:rsidRDefault="00FA4A81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812545" w14:textId="49B56275" w:rsidR="00194D45" w:rsidRPr="00AD5C21" w:rsidRDefault="00FA4A81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7FAC53" w14:textId="60ACB408" w:rsidR="00194D45" w:rsidRPr="00AD5C21" w:rsidRDefault="00FA4A81" w:rsidP="001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655AC" w:rsidRPr="001108A4" w14:paraId="1132016E" w14:textId="77777777" w:rsidTr="00F655AC">
        <w:trPr>
          <w:trHeight w:val="340"/>
        </w:trPr>
        <w:tc>
          <w:tcPr>
            <w:tcW w:w="537" w:type="dxa"/>
          </w:tcPr>
          <w:p w14:paraId="3AF49A6C" w14:textId="7424712F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</w:tcPr>
          <w:p w14:paraId="54D4E6FE" w14:textId="799B5F47" w:rsidR="00F655AC" w:rsidRPr="00FA4A81" w:rsidRDefault="00F655AC" w:rsidP="00F655A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3D </w:t>
            </w:r>
          </w:p>
        </w:tc>
        <w:tc>
          <w:tcPr>
            <w:tcW w:w="4249" w:type="dxa"/>
            <w:vAlign w:val="center"/>
          </w:tcPr>
          <w:p w14:paraId="147AD5B0" w14:textId="77777777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drukarka BCN3D </w:t>
            </w:r>
            <w:proofErr w:type="spellStart"/>
            <w:r>
              <w:rPr>
                <w:rFonts w:ascii="Calibri" w:hAnsi="Calibri" w:cs="Calibri"/>
                <w:color w:val="000000"/>
              </w:rPr>
              <w:t>Epsion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W27</w:t>
            </w:r>
          </w:p>
          <w:p w14:paraId="2E02145E" w14:textId="4EBF9CB3" w:rsidR="00F655AC" w:rsidRPr="00693787" w:rsidRDefault="00F655AC" w:rsidP="00F655AC">
            <w:pPr>
              <w:contextualSpacing/>
            </w:pPr>
            <w:r w:rsidRPr="00693787">
              <w:t>Technologia druku</w:t>
            </w:r>
            <w:r>
              <w:t xml:space="preserve"> </w:t>
            </w:r>
            <w:r w:rsidRPr="00693787">
              <w:t>FFF</w:t>
            </w:r>
          </w:p>
          <w:p w14:paraId="03F2EF97" w14:textId="0C273E07" w:rsidR="00F655AC" w:rsidRPr="00693787" w:rsidRDefault="00F655AC" w:rsidP="00F655AC">
            <w:pPr>
              <w:contextualSpacing/>
            </w:pPr>
            <w:r w:rsidRPr="00693787">
              <w:t>Tolerancja średnicy</w:t>
            </w:r>
            <w:r>
              <w:t xml:space="preserve"> </w:t>
            </w:r>
            <w:r w:rsidRPr="00693787">
              <w:t>+/- 0.05mm</w:t>
            </w:r>
          </w:p>
          <w:p w14:paraId="7CB9E0FA" w14:textId="41BCE17C" w:rsidR="00F655AC" w:rsidRPr="00693787" w:rsidRDefault="00F655AC" w:rsidP="00F655AC">
            <w:pPr>
              <w:contextualSpacing/>
            </w:pPr>
            <w:r w:rsidRPr="00693787">
              <w:t>Temperatura stołu</w:t>
            </w:r>
            <w:r>
              <w:t xml:space="preserve"> </w:t>
            </w:r>
            <w:r w:rsidRPr="00693787">
              <w:t>do 120°C</w:t>
            </w:r>
          </w:p>
          <w:p w14:paraId="3FF0EEDC" w14:textId="0EB930BE" w:rsidR="00F655AC" w:rsidRPr="00693787" w:rsidRDefault="00F655AC" w:rsidP="00F655AC">
            <w:pPr>
              <w:contextualSpacing/>
            </w:pPr>
            <w:r w:rsidRPr="00693787">
              <w:t>Obszar pola roboczego</w:t>
            </w:r>
            <w:r>
              <w:t xml:space="preserve"> </w:t>
            </w:r>
            <w:r w:rsidRPr="00693787">
              <w:t>420 x 300 x 220 mm</w:t>
            </w:r>
          </w:p>
          <w:p w14:paraId="19085614" w14:textId="718FA962" w:rsidR="00F655AC" w:rsidRPr="00693787" w:rsidRDefault="00F655AC" w:rsidP="00F655AC">
            <w:pPr>
              <w:contextualSpacing/>
            </w:pPr>
            <w:r w:rsidRPr="00693787">
              <w:t>Rodzaj platformy roboczej</w:t>
            </w:r>
            <w:r>
              <w:t xml:space="preserve"> </w:t>
            </w:r>
          </w:p>
          <w:p w14:paraId="6FDAF3D0" w14:textId="77777777" w:rsidR="00F655AC" w:rsidRPr="00693787" w:rsidRDefault="00F655AC" w:rsidP="00F655AC">
            <w:pPr>
              <w:contextualSpacing/>
            </w:pPr>
            <w:r w:rsidRPr="00693787">
              <w:t>Silikonowa podkładka termiczna</w:t>
            </w:r>
          </w:p>
          <w:p w14:paraId="4980CDA5" w14:textId="60F012B7" w:rsidR="00F655AC" w:rsidRPr="00693787" w:rsidRDefault="00F655AC" w:rsidP="00F655AC">
            <w:pPr>
              <w:contextualSpacing/>
            </w:pPr>
            <w:r w:rsidRPr="00693787">
              <w:t xml:space="preserve">Średnica </w:t>
            </w:r>
            <w:proofErr w:type="spellStart"/>
            <w:r w:rsidRPr="00693787">
              <w:t>filamentu</w:t>
            </w:r>
            <w:proofErr w:type="spellEnd"/>
            <w:r>
              <w:t xml:space="preserve"> </w:t>
            </w:r>
            <w:r w:rsidRPr="00693787">
              <w:t>2,85 mm</w:t>
            </w:r>
          </w:p>
          <w:p w14:paraId="4DB833D6" w14:textId="3F281A72" w:rsidR="00F655AC" w:rsidRPr="00693787" w:rsidRDefault="00F655AC" w:rsidP="00F655AC">
            <w:pPr>
              <w:contextualSpacing/>
            </w:pPr>
            <w:proofErr w:type="spellStart"/>
            <w:r w:rsidRPr="00693787">
              <w:t>Ekstruder</w:t>
            </w:r>
            <w:proofErr w:type="spellEnd"/>
            <w:r>
              <w:t xml:space="preserve"> </w:t>
            </w:r>
            <w:r w:rsidRPr="00693787">
              <w:t xml:space="preserve">IDEX - system podwójnych niezależnych </w:t>
            </w:r>
            <w:proofErr w:type="spellStart"/>
            <w:r w:rsidRPr="00693787">
              <w:t>ekstruderów</w:t>
            </w:r>
            <w:proofErr w:type="spellEnd"/>
            <w:r w:rsidRPr="00693787">
              <w:t xml:space="preserve">, </w:t>
            </w:r>
            <w:proofErr w:type="spellStart"/>
            <w:r w:rsidRPr="00693787">
              <w:t>hotendy</w:t>
            </w:r>
            <w:proofErr w:type="spellEnd"/>
            <w:r w:rsidRPr="00693787">
              <w:t xml:space="preserve"> e3D</w:t>
            </w:r>
          </w:p>
          <w:p w14:paraId="337B6860" w14:textId="7FB6F9EB" w:rsidR="00F655AC" w:rsidRPr="00693787" w:rsidRDefault="00F655AC" w:rsidP="00F655AC">
            <w:pPr>
              <w:contextualSpacing/>
            </w:pPr>
            <w:r w:rsidRPr="00693787">
              <w:t xml:space="preserve">Ilość </w:t>
            </w:r>
            <w:proofErr w:type="spellStart"/>
            <w:r w:rsidRPr="00693787">
              <w:t>ekstruderów</w:t>
            </w:r>
            <w:proofErr w:type="spellEnd"/>
            <w:r>
              <w:t xml:space="preserve"> </w:t>
            </w:r>
            <w:r w:rsidRPr="00693787">
              <w:t>2</w:t>
            </w:r>
          </w:p>
          <w:p w14:paraId="1B2C59FD" w14:textId="45C87247" w:rsidR="00F655AC" w:rsidRPr="00693787" w:rsidRDefault="00F655AC" w:rsidP="00F655AC">
            <w:pPr>
              <w:contextualSpacing/>
            </w:pPr>
            <w:r w:rsidRPr="00693787">
              <w:t>Temperatura dyszy</w:t>
            </w:r>
            <w:r>
              <w:t xml:space="preserve"> </w:t>
            </w:r>
            <w:r w:rsidRPr="00693787">
              <w:t>Max. 300°C</w:t>
            </w:r>
          </w:p>
          <w:p w14:paraId="7AC0CCB8" w14:textId="4259F3F3" w:rsidR="00F655AC" w:rsidRPr="00693787" w:rsidRDefault="00F655AC" w:rsidP="00F655AC">
            <w:pPr>
              <w:contextualSpacing/>
            </w:pPr>
            <w:r w:rsidRPr="00693787">
              <w:t>Obsługuje formaty wydruku</w:t>
            </w:r>
            <w:r>
              <w:t xml:space="preserve"> </w:t>
            </w:r>
            <w:r w:rsidRPr="00693787">
              <w:t>.</w:t>
            </w:r>
            <w:proofErr w:type="spellStart"/>
            <w:r w:rsidRPr="00693787">
              <w:t>gcode</w:t>
            </w:r>
            <w:proofErr w:type="spellEnd"/>
          </w:p>
          <w:p w14:paraId="517AAB73" w14:textId="77777777" w:rsidR="00F655AC" w:rsidRPr="00693787" w:rsidRDefault="00F655AC" w:rsidP="00F655AC">
            <w:pPr>
              <w:contextualSpacing/>
            </w:pPr>
            <w:r w:rsidRPr="00693787">
              <w:t>Język interfejsu</w:t>
            </w:r>
          </w:p>
          <w:p w14:paraId="6A103750" w14:textId="0FF07CF5" w:rsidR="00F655AC" w:rsidRPr="00693787" w:rsidRDefault="00F655AC" w:rsidP="00F655AC">
            <w:pPr>
              <w:contextualSpacing/>
            </w:pPr>
            <w:r w:rsidRPr="00693787">
              <w:t>Hiszpański, Angielski, Niemiecki, Francuski, Włoski, Japoński, Portugalski, Chiński</w:t>
            </w:r>
            <w:r>
              <w:t xml:space="preserve"> </w:t>
            </w:r>
          </w:p>
          <w:p w14:paraId="6D2F66FD" w14:textId="67CCC017" w:rsidR="00F655AC" w:rsidRPr="00693787" w:rsidRDefault="00F655AC" w:rsidP="00F655AC">
            <w:pPr>
              <w:contextualSpacing/>
            </w:pPr>
            <w:r w:rsidRPr="00693787">
              <w:t>Łączność</w:t>
            </w:r>
            <w:r>
              <w:t xml:space="preserve"> </w:t>
            </w:r>
            <w:proofErr w:type="spellStart"/>
            <w:r w:rsidRPr="00693787">
              <w:t>Wi</w:t>
            </w:r>
            <w:proofErr w:type="spellEnd"/>
            <w:r w:rsidRPr="00693787">
              <w:t>-F lub Ethernet, karta micro SD</w:t>
            </w:r>
          </w:p>
          <w:p w14:paraId="5E191EF9" w14:textId="49AFF373" w:rsidR="00F655AC" w:rsidRPr="00693787" w:rsidRDefault="00F655AC" w:rsidP="00F655AC">
            <w:pPr>
              <w:contextualSpacing/>
            </w:pPr>
            <w:r w:rsidRPr="00693787">
              <w:t>Obsługiwane typy plików</w:t>
            </w:r>
            <w:r>
              <w:t xml:space="preserve"> </w:t>
            </w:r>
            <w:r w:rsidRPr="00693787">
              <w:t>STL, OBJ, 3MF</w:t>
            </w:r>
          </w:p>
          <w:p w14:paraId="3F29913C" w14:textId="7B9D20FB" w:rsidR="00F655AC" w:rsidRPr="00693787" w:rsidRDefault="00F655AC" w:rsidP="00F655AC">
            <w:pPr>
              <w:contextualSpacing/>
            </w:pPr>
            <w:r w:rsidRPr="00693787">
              <w:t>Systemy operacyjne</w:t>
            </w:r>
            <w:r>
              <w:t xml:space="preserve"> </w:t>
            </w:r>
            <w:proofErr w:type="spellStart"/>
            <w:r w:rsidRPr="00693787">
              <w:t>MacOS</w:t>
            </w:r>
            <w:proofErr w:type="spellEnd"/>
            <w:r w:rsidRPr="00693787">
              <w:t>, Windows i Linux</w:t>
            </w:r>
          </w:p>
          <w:p w14:paraId="38B59199" w14:textId="77777777" w:rsidR="00F655AC" w:rsidRPr="00693787" w:rsidRDefault="00F655AC" w:rsidP="00F655AC">
            <w:pPr>
              <w:contextualSpacing/>
            </w:pPr>
            <w:r w:rsidRPr="00693787">
              <w:t>Dokładność pozycjonowania X/Y/Z</w:t>
            </w:r>
          </w:p>
          <w:p w14:paraId="289F7C84" w14:textId="77777777" w:rsidR="00F655AC" w:rsidRPr="00693787" w:rsidRDefault="00F655AC" w:rsidP="00F655AC">
            <w:pPr>
              <w:contextualSpacing/>
            </w:pPr>
            <w:r w:rsidRPr="00693787">
              <w:t>1,25μm / 1,25μm / 1μm</w:t>
            </w:r>
          </w:p>
          <w:p w14:paraId="72435DDC" w14:textId="6C8BEA93" w:rsidR="00F655AC" w:rsidRPr="00693787" w:rsidRDefault="00F655AC" w:rsidP="00F655AC">
            <w:pPr>
              <w:contextualSpacing/>
            </w:pPr>
            <w:r w:rsidRPr="00693787">
              <w:t>Wysokość warstwy</w:t>
            </w:r>
            <w:r>
              <w:t xml:space="preserve"> </w:t>
            </w:r>
            <w:r w:rsidRPr="00693787">
              <w:t>0,05mm - 0,5mm (profile niestandardowe)</w:t>
            </w:r>
          </w:p>
          <w:p w14:paraId="21B4AAB9" w14:textId="43878805" w:rsidR="00F655AC" w:rsidRPr="00693787" w:rsidRDefault="00F655AC" w:rsidP="00F655AC">
            <w:pPr>
              <w:contextualSpacing/>
            </w:pPr>
            <w:r w:rsidRPr="00693787">
              <w:t>Rodzaj drukarki</w:t>
            </w:r>
            <w:r>
              <w:t xml:space="preserve"> </w:t>
            </w:r>
            <w:r w:rsidRPr="00693787">
              <w:t>FFF, FDM, LPD</w:t>
            </w:r>
          </w:p>
          <w:p w14:paraId="2ADA377A" w14:textId="67D4BC2F" w:rsidR="00F655AC" w:rsidRPr="00693787" w:rsidRDefault="00F655AC" w:rsidP="00F655AC">
            <w:pPr>
              <w:contextualSpacing/>
            </w:pPr>
            <w:r w:rsidRPr="00693787">
              <w:t>Głośność</w:t>
            </w:r>
            <w:r>
              <w:t xml:space="preserve"> </w:t>
            </w:r>
            <w:r w:rsidRPr="00693787">
              <w:t xml:space="preserve">49 </w:t>
            </w:r>
            <w:proofErr w:type="spellStart"/>
            <w:r w:rsidRPr="00693787">
              <w:t>dB</w:t>
            </w:r>
            <w:proofErr w:type="spellEnd"/>
            <w:r w:rsidR="00954D33">
              <w:t xml:space="preserve"> </w:t>
            </w:r>
          </w:p>
          <w:p w14:paraId="594B0E83" w14:textId="151119CE" w:rsidR="00F655AC" w:rsidRPr="00693787" w:rsidRDefault="00F655AC" w:rsidP="00F655AC">
            <w:pPr>
              <w:contextualSpacing/>
            </w:pPr>
            <w:r w:rsidRPr="00693787">
              <w:lastRenderedPageBreak/>
              <w:t>Średnica dyszy</w:t>
            </w:r>
            <w:r>
              <w:t xml:space="preserve"> </w:t>
            </w:r>
            <w:r w:rsidRPr="00693787">
              <w:t xml:space="preserve">0,4mm , 0,6mm, 0,8mm, 1,0mm, </w:t>
            </w:r>
            <w:proofErr w:type="spellStart"/>
            <w:r w:rsidRPr="00693787">
              <w:t>Hotend</w:t>
            </w:r>
            <w:proofErr w:type="spellEnd"/>
            <w:r w:rsidRPr="00693787">
              <w:t xml:space="preserve"> X: 0,6mm</w:t>
            </w:r>
          </w:p>
          <w:p w14:paraId="3F561BCC" w14:textId="45A50C46" w:rsidR="00F655AC" w:rsidRPr="00693787" w:rsidRDefault="00F655AC" w:rsidP="00F655AC">
            <w:pPr>
              <w:contextualSpacing/>
            </w:pPr>
            <w:r w:rsidRPr="00693787">
              <w:t>Max. temperatura w komorze</w:t>
            </w:r>
            <w:r w:rsidR="00954D33">
              <w:t xml:space="preserve"> </w:t>
            </w:r>
            <w:r w:rsidRPr="00693787">
              <w:t>60 ºC</w:t>
            </w:r>
          </w:p>
          <w:p w14:paraId="65753939" w14:textId="77777777" w:rsidR="00F655AC" w:rsidRPr="00693787" w:rsidRDefault="00F655AC" w:rsidP="00F655AC">
            <w:pPr>
              <w:contextualSpacing/>
            </w:pPr>
            <w:r w:rsidRPr="00693787">
              <w:t>Temperatura otoczenia pracy</w:t>
            </w:r>
          </w:p>
          <w:p w14:paraId="5D2130EC" w14:textId="77777777" w:rsidR="00F655AC" w:rsidRPr="00693787" w:rsidRDefault="00F655AC" w:rsidP="00F655AC">
            <w:pPr>
              <w:contextualSpacing/>
            </w:pPr>
            <w:r w:rsidRPr="00693787">
              <w:t>15 ºC - 30 ºC</w:t>
            </w:r>
          </w:p>
          <w:p w14:paraId="15F305AF" w14:textId="54C2C458" w:rsidR="00F655AC" w:rsidRPr="00693787" w:rsidRDefault="00F655AC" w:rsidP="00F655AC">
            <w:pPr>
              <w:contextualSpacing/>
            </w:pPr>
            <w:r w:rsidRPr="00693787">
              <w:t>Waga</w:t>
            </w:r>
            <w:r w:rsidR="00954D33">
              <w:t xml:space="preserve"> </w:t>
            </w:r>
            <w:r w:rsidRPr="00693787">
              <w:t>33 kg</w:t>
            </w:r>
          </w:p>
          <w:p w14:paraId="2527F920" w14:textId="63E7A7C2" w:rsidR="00F655AC" w:rsidRPr="00693787" w:rsidRDefault="00F655AC" w:rsidP="00F655AC">
            <w:pPr>
              <w:contextualSpacing/>
            </w:pPr>
            <w:r w:rsidRPr="00693787">
              <w:t>Wymiary</w:t>
            </w:r>
            <w:r w:rsidR="00954D33">
              <w:t xml:space="preserve"> </w:t>
            </w:r>
            <w:r w:rsidRPr="00693787">
              <w:t>690 x 530 x 750 mm</w:t>
            </w:r>
          </w:p>
          <w:p w14:paraId="06AE7C3D" w14:textId="26FB5F11" w:rsidR="00F655AC" w:rsidRPr="00CC3AB1" w:rsidRDefault="00F655AC" w:rsidP="00F655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EE0DB17" w14:textId="09B8DA9D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3285" w:type="dxa"/>
          </w:tcPr>
          <w:p w14:paraId="434204A1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87751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C64EAA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BC4D3B5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FA9BA7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1EA7531E" w14:textId="77777777" w:rsidTr="00F655AC">
        <w:trPr>
          <w:trHeight w:val="340"/>
        </w:trPr>
        <w:tc>
          <w:tcPr>
            <w:tcW w:w="537" w:type="dxa"/>
          </w:tcPr>
          <w:p w14:paraId="74C3AA04" w14:textId="35170C70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</w:tcPr>
          <w:p w14:paraId="115E5597" w14:textId="58A33288" w:rsidR="00F655AC" w:rsidRPr="00FA4A81" w:rsidRDefault="00F655AC" w:rsidP="00F655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249" w:type="dxa"/>
            <w:vAlign w:val="center"/>
          </w:tcPr>
          <w:p w14:paraId="6B063853" w14:textId="1EDE8C09" w:rsidR="00F655AC" w:rsidRPr="00B87EDD" w:rsidRDefault="00F655AC" w:rsidP="00F655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</w:t>
            </w:r>
            <w:proofErr w:type="spellEnd"/>
          </w:p>
        </w:tc>
        <w:tc>
          <w:tcPr>
            <w:tcW w:w="713" w:type="dxa"/>
            <w:vAlign w:val="center"/>
          </w:tcPr>
          <w:p w14:paraId="68ABCA60" w14:textId="13A76878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85" w:type="dxa"/>
          </w:tcPr>
          <w:p w14:paraId="217FB964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BF7F61D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A986A2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9ED55C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6C0276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75B40FAF" w14:textId="77777777" w:rsidTr="00F655AC">
        <w:trPr>
          <w:trHeight w:val="340"/>
        </w:trPr>
        <w:tc>
          <w:tcPr>
            <w:tcW w:w="537" w:type="dxa"/>
          </w:tcPr>
          <w:p w14:paraId="627928B3" w14:textId="504501F9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vAlign w:val="center"/>
          </w:tcPr>
          <w:p w14:paraId="5D1B3A2F" w14:textId="0758CCA5" w:rsidR="00F655AC" w:rsidRPr="00FA4A81" w:rsidRDefault="00F655AC" w:rsidP="00F655A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kontrolery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BeCredo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KIT</w:t>
            </w:r>
          </w:p>
        </w:tc>
        <w:tc>
          <w:tcPr>
            <w:tcW w:w="4249" w:type="dxa"/>
            <w:vAlign w:val="center"/>
          </w:tcPr>
          <w:p w14:paraId="78941123" w14:textId="5AAF079D" w:rsidR="00F655AC" w:rsidRPr="00B87EDD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kontrolery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BeCredo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KIT</w:t>
            </w:r>
          </w:p>
        </w:tc>
        <w:tc>
          <w:tcPr>
            <w:tcW w:w="713" w:type="dxa"/>
            <w:vAlign w:val="center"/>
          </w:tcPr>
          <w:p w14:paraId="6362536A" w14:textId="185F81C0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85" w:type="dxa"/>
          </w:tcPr>
          <w:p w14:paraId="4E26F255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2B8523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9F7CE2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86DCE4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D4FB29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405E3760" w14:textId="77777777" w:rsidTr="00F655AC">
        <w:trPr>
          <w:trHeight w:val="340"/>
        </w:trPr>
        <w:tc>
          <w:tcPr>
            <w:tcW w:w="537" w:type="dxa"/>
          </w:tcPr>
          <w:p w14:paraId="42C931B0" w14:textId="02698CC5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vAlign w:val="center"/>
          </w:tcPr>
          <w:p w14:paraId="3B840341" w14:textId="07D68279" w:rsidR="00F655AC" w:rsidRPr="00FA4A81" w:rsidRDefault="00F655AC" w:rsidP="00F655A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Stacja lutownicza </w:t>
            </w:r>
          </w:p>
        </w:tc>
        <w:tc>
          <w:tcPr>
            <w:tcW w:w="4249" w:type="dxa"/>
            <w:vAlign w:val="center"/>
          </w:tcPr>
          <w:p w14:paraId="24C3014F" w14:textId="77777777" w:rsidR="00F655AC" w:rsidRDefault="00F655AC" w:rsidP="00F655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Stacja lutownicza WEP 853D </w:t>
            </w:r>
          </w:p>
          <w:p w14:paraId="2DC23EF5" w14:textId="77777777" w:rsidR="00F655AC" w:rsidRDefault="00F655AC" w:rsidP="00F655AC">
            <w:pPr>
              <w:rPr>
                <w:rFonts w:ascii="Calibri" w:hAnsi="Calibri" w:cs="Calibri"/>
              </w:rPr>
            </w:pPr>
          </w:p>
          <w:p w14:paraId="527DB80B" w14:textId="6815F76F" w:rsidR="00F655AC" w:rsidRPr="00B87EDD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C0A5942" w14:textId="23015CC9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5" w:type="dxa"/>
          </w:tcPr>
          <w:p w14:paraId="740F1BF4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B05DD3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0C16A2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1CD1A6C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7B7C58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0B30011E" w14:textId="1C482FAC" w:rsidTr="00F655AC">
        <w:trPr>
          <w:trHeight w:val="340"/>
        </w:trPr>
        <w:tc>
          <w:tcPr>
            <w:tcW w:w="537" w:type="dxa"/>
          </w:tcPr>
          <w:p w14:paraId="69CE631D" w14:textId="264A16D8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14:paraId="2DBD3FEE" w14:textId="516805FC" w:rsidR="00F655AC" w:rsidRPr="00FA4A81" w:rsidRDefault="00F655AC" w:rsidP="00F655A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Lustrzanka </w:t>
            </w:r>
          </w:p>
        </w:tc>
        <w:tc>
          <w:tcPr>
            <w:tcW w:w="4249" w:type="dxa"/>
            <w:vAlign w:val="center"/>
          </w:tcPr>
          <w:p w14:paraId="4E506A56" w14:textId="05D1B8CC" w:rsidR="00F655AC" w:rsidRPr="00B87EDD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Lustrzanka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K-1 Mark II + 35mm f/2 HD FA</w:t>
            </w:r>
          </w:p>
        </w:tc>
        <w:tc>
          <w:tcPr>
            <w:tcW w:w="713" w:type="dxa"/>
            <w:vAlign w:val="center"/>
          </w:tcPr>
          <w:p w14:paraId="7E0C5781" w14:textId="0651456E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3A85F024" w14:textId="47265226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F0AAA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5A6DB8" w14:textId="14D8C15F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282880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599B0D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7A48F2D7" w14:textId="77777777" w:rsidTr="00F655AC">
        <w:trPr>
          <w:trHeight w:val="340"/>
        </w:trPr>
        <w:tc>
          <w:tcPr>
            <w:tcW w:w="537" w:type="dxa"/>
          </w:tcPr>
          <w:p w14:paraId="5762185D" w14:textId="5A85EAD6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14:paraId="694D8525" w14:textId="1EBA6BC4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Obiektyw </w:t>
            </w:r>
          </w:p>
        </w:tc>
        <w:tc>
          <w:tcPr>
            <w:tcW w:w="4249" w:type="dxa"/>
            <w:vAlign w:val="center"/>
          </w:tcPr>
          <w:p w14:paraId="5DF9C2B8" w14:textId="1CB80027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Obiektyw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SMC DA 18-270mm f/3,5-6,3 ED SDM (DA18-270/3.5-6.3)</w:t>
            </w:r>
          </w:p>
        </w:tc>
        <w:tc>
          <w:tcPr>
            <w:tcW w:w="713" w:type="dxa"/>
            <w:vAlign w:val="center"/>
          </w:tcPr>
          <w:p w14:paraId="51AFE45C" w14:textId="76E143D8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63D87D41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4A0CAB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D4BEBB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A5F821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2D05EC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2B65CEF3" w14:textId="77777777" w:rsidTr="00F655AC">
        <w:trPr>
          <w:trHeight w:val="340"/>
        </w:trPr>
        <w:tc>
          <w:tcPr>
            <w:tcW w:w="537" w:type="dxa"/>
          </w:tcPr>
          <w:p w14:paraId="189A1354" w14:textId="5E8EF047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vAlign w:val="center"/>
          </w:tcPr>
          <w:p w14:paraId="69E42AEC" w14:textId="7F193804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C1C1B"/>
              </w:rPr>
              <w:t xml:space="preserve">mikrofon bezprzewodowy </w:t>
            </w:r>
          </w:p>
        </w:tc>
        <w:tc>
          <w:tcPr>
            <w:tcW w:w="4249" w:type="dxa"/>
            <w:vAlign w:val="center"/>
          </w:tcPr>
          <w:p w14:paraId="714F7C6B" w14:textId="59EA8E7D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C1C1B"/>
              </w:rPr>
              <w:t>Boya mikrofon bezprzewodowy BY-WM8 PRO K2</w:t>
            </w:r>
          </w:p>
        </w:tc>
        <w:tc>
          <w:tcPr>
            <w:tcW w:w="713" w:type="dxa"/>
            <w:vAlign w:val="center"/>
          </w:tcPr>
          <w:p w14:paraId="1165092A" w14:textId="3AF4A47A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6C1D4022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325B2D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E0ACE1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552448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5DB141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4A69DE67" w14:textId="77777777" w:rsidTr="00F655AC">
        <w:trPr>
          <w:trHeight w:val="340"/>
        </w:trPr>
        <w:tc>
          <w:tcPr>
            <w:tcW w:w="537" w:type="dxa"/>
          </w:tcPr>
          <w:p w14:paraId="15B6AB93" w14:textId="2CA4BA26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vAlign w:val="center"/>
          </w:tcPr>
          <w:p w14:paraId="1BE0F587" w14:textId="70C50229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profesjonalny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gimbal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lustrzanek 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bezlusterkowców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4249" w:type="dxa"/>
            <w:vAlign w:val="center"/>
          </w:tcPr>
          <w:p w14:paraId="20380EB1" w14:textId="166945B4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Feiyu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 a2000 - profesjonalny </w:t>
            </w:r>
            <w:proofErr w:type="spellStart"/>
            <w:r>
              <w:rPr>
                <w:rFonts w:ascii="Calibri" w:hAnsi="Calibri" w:cs="Calibri"/>
                <w:color w:val="000000"/>
              </w:rPr>
              <w:t>gimbal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lustrzanek 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bezlusterkowców</w:t>
            </w:r>
            <w:proofErr w:type="spellEnd"/>
            <w:r>
              <w:rPr>
                <w:rFonts w:ascii="Calibri" w:hAnsi="Calibri" w:cs="Calibri"/>
                <w:color w:val="000000"/>
              </w:rPr>
              <w:t>, o udźwigu 2 kg</w:t>
            </w:r>
          </w:p>
        </w:tc>
        <w:tc>
          <w:tcPr>
            <w:tcW w:w="713" w:type="dxa"/>
            <w:vAlign w:val="center"/>
          </w:tcPr>
          <w:p w14:paraId="21985D31" w14:textId="5656A6DF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6D3BDFD0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06258D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DB56C8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9D1836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1B6BC7D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760CCF8F" w14:textId="77777777" w:rsidTr="00F655AC">
        <w:trPr>
          <w:trHeight w:val="340"/>
        </w:trPr>
        <w:tc>
          <w:tcPr>
            <w:tcW w:w="537" w:type="dxa"/>
          </w:tcPr>
          <w:p w14:paraId="6F4DFAD1" w14:textId="4685FBED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14:paraId="1D9C1DB0" w14:textId="2405D663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Statyw </w:t>
            </w:r>
          </w:p>
        </w:tc>
        <w:tc>
          <w:tcPr>
            <w:tcW w:w="4249" w:type="dxa"/>
            <w:vAlign w:val="center"/>
          </w:tcPr>
          <w:p w14:paraId="092BA2DC" w14:textId="5FA3BA45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Statyw 3 </w:t>
            </w:r>
            <w:proofErr w:type="spellStart"/>
            <w:r>
              <w:rPr>
                <w:rFonts w:ascii="Calibri" w:hAnsi="Calibri" w:cs="Calibri"/>
                <w:color w:val="000000"/>
              </w:rPr>
              <w:t>Legged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Anarchy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czarny, aluminiowy, 4-sekcje, udźwig 18kg, głowica kulowa </w:t>
            </w:r>
            <w:proofErr w:type="spellStart"/>
            <w:r>
              <w:rPr>
                <w:rFonts w:ascii="Calibri" w:hAnsi="Calibri" w:cs="Calibri"/>
                <w:color w:val="000000"/>
              </w:rPr>
              <w:t>Neo</w:t>
            </w:r>
            <w:proofErr w:type="spellEnd"/>
          </w:p>
        </w:tc>
        <w:tc>
          <w:tcPr>
            <w:tcW w:w="713" w:type="dxa"/>
            <w:vAlign w:val="center"/>
          </w:tcPr>
          <w:p w14:paraId="6A13950E" w14:textId="554CAEF3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0C4A30B3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3B0B1C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600F9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001517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35FBE2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4B9E4E1F" w14:textId="77777777" w:rsidTr="00F655AC">
        <w:trPr>
          <w:trHeight w:val="340"/>
        </w:trPr>
        <w:tc>
          <w:tcPr>
            <w:tcW w:w="537" w:type="dxa"/>
          </w:tcPr>
          <w:p w14:paraId="24993499" w14:textId="385981A1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vAlign w:val="center"/>
          </w:tcPr>
          <w:p w14:paraId="24839E89" w14:textId="0EFE469F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Lampa LED </w:t>
            </w:r>
          </w:p>
        </w:tc>
        <w:tc>
          <w:tcPr>
            <w:tcW w:w="4249" w:type="dxa"/>
            <w:vAlign w:val="center"/>
          </w:tcPr>
          <w:p w14:paraId="6865B626" w14:textId="272DC588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Lampa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Yongnuo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YN600L II - WB (3200 K - 5600 K)</w:t>
            </w:r>
          </w:p>
        </w:tc>
        <w:tc>
          <w:tcPr>
            <w:tcW w:w="713" w:type="dxa"/>
            <w:vAlign w:val="center"/>
          </w:tcPr>
          <w:p w14:paraId="2109BB7B" w14:textId="79E0765E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5" w:type="dxa"/>
          </w:tcPr>
          <w:p w14:paraId="0D6A11D6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3B0267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D80415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216B3A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E1B627F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F655AC" w:rsidRPr="001108A4" w14:paraId="6E532A05" w14:textId="77777777" w:rsidTr="00F655AC">
        <w:trPr>
          <w:trHeight w:val="340"/>
        </w:trPr>
        <w:tc>
          <w:tcPr>
            <w:tcW w:w="537" w:type="dxa"/>
          </w:tcPr>
          <w:p w14:paraId="01F7D924" w14:textId="5558C5DF" w:rsidR="00F655AC" w:rsidRDefault="00F655AC" w:rsidP="00F65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9" w:type="dxa"/>
            <w:vAlign w:val="center"/>
          </w:tcPr>
          <w:p w14:paraId="1C51F8B8" w14:textId="4BE7ED25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SKANER 3D </w:t>
            </w:r>
          </w:p>
        </w:tc>
        <w:tc>
          <w:tcPr>
            <w:tcW w:w="4249" w:type="dxa"/>
            <w:vAlign w:val="center"/>
          </w:tcPr>
          <w:p w14:paraId="0FBF7EFE" w14:textId="21FFAB6E" w:rsidR="00F655AC" w:rsidRDefault="00F655AC" w:rsidP="00F65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SKANER 3D SHINING3D EINSCAN-SP</w:t>
            </w:r>
          </w:p>
        </w:tc>
        <w:tc>
          <w:tcPr>
            <w:tcW w:w="713" w:type="dxa"/>
            <w:vAlign w:val="center"/>
          </w:tcPr>
          <w:p w14:paraId="4077A014" w14:textId="3329E90A" w:rsidR="00F655AC" w:rsidRPr="001108A4" w:rsidRDefault="00F655AC" w:rsidP="00F655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5" w:type="dxa"/>
          </w:tcPr>
          <w:p w14:paraId="4844F5E2" w14:textId="77777777" w:rsidR="00F655AC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99B80B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C3648C6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92B869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CB95DDF" w14:textId="77777777" w:rsidR="00F655AC" w:rsidRPr="001108A4" w:rsidRDefault="00F655AC" w:rsidP="00F655AC">
            <w:pPr>
              <w:rPr>
                <w:sz w:val="20"/>
                <w:szCs w:val="20"/>
              </w:rPr>
            </w:pPr>
          </w:p>
        </w:tc>
      </w:tr>
      <w:tr w:rsidR="00CC3AB1" w:rsidRPr="001108A4" w14:paraId="1FA29988" w14:textId="409DF2BA" w:rsidTr="00251AA0">
        <w:trPr>
          <w:trHeight w:val="340"/>
        </w:trPr>
        <w:tc>
          <w:tcPr>
            <w:tcW w:w="12463" w:type="dxa"/>
            <w:gridSpan w:val="7"/>
          </w:tcPr>
          <w:p w14:paraId="537A8DE6" w14:textId="2E4F3DD9" w:rsidR="00CC3AB1" w:rsidRPr="00E95C57" w:rsidRDefault="00CC3AB1" w:rsidP="00CC3AB1">
            <w:pPr>
              <w:jc w:val="right"/>
              <w:rPr>
                <w:b/>
                <w:bCs/>
                <w:sz w:val="24"/>
                <w:szCs w:val="24"/>
              </w:rPr>
            </w:pPr>
            <w:r w:rsidRPr="00E95C57">
              <w:rPr>
                <w:b/>
                <w:bCs/>
                <w:sz w:val="24"/>
                <w:szCs w:val="24"/>
              </w:rPr>
              <w:t xml:space="preserve">Razem  </w:t>
            </w:r>
          </w:p>
        </w:tc>
        <w:tc>
          <w:tcPr>
            <w:tcW w:w="1260" w:type="dxa"/>
          </w:tcPr>
          <w:p w14:paraId="6D4919E5" w14:textId="5C03A7FA" w:rsidR="00CC3AB1" w:rsidRPr="001108A4" w:rsidRDefault="00CC3AB1" w:rsidP="00CC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06759B79" w14:textId="7AFB6439" w:rsidR="00CC3AB1" w:rsidRPr="001108A4" w:rsidRDefault="00CC3AB1" w:rsidP="00CC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0A952F7D" w14:textId="642AAD2F" w:rsidR="00E95C57" w:rsidRPr="00E95C57" w:rsidRDefault="00E95C57">
      <w:pPr>
        <w:rPr>
          <w:b/>
          <w:bCs/>
          <w:sz w:val="32"/>
          <w:szCs w:val="32"/>
        </w:rPr>
      </w:pPr>
      <w:r w:rsidRPr="00E95C57">
        <w:rPr>
          <w:b/>
          <w:bCs/>
          <w:sz w:val="32"/>
          <w:szCs w:val="32"/>
        </w:rPr>
        <w:t>Cenę  netto i brutto należy przenieść do formularza ofertowego</w:t>
      </w:r>
    </w:p>
    <w:p w14:paraId="3BC1BBE7" w14:textId="77777777" w:rsidR="00442E01" w:rsidRPr="0076129F" w:rsidRDefault="00442E01" w:rsidP="00442E01">
      <w:pPr>
        <w:rPr>
          <w:rFonts w:ascii="Tahoma" w:hAnsi="Tahoma" w:cs="Tahoma"/>
          <w:b/>
          <w:iCs/>
          <w:color w:val="FF000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7088"/>
      </w:tblGrid>
      <w:tr w:rsidR="00442E01" w:rsidRPr="0076129F" w14:paraId="177FA9C8" w14:textId="77777777" w:rsidTr="009765A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525993" w14:textId="77777777" w:rsidR="00442E01" w:rsidRPr="0076129F" w:rsidRDefault="00442E01" w:rsidP="00FB1C25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lastRenderedPageBreak/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C4308E8" w14:textId="77777777" w:rsidR="00442E01" w:rsidRPr="0076129F" w:rsidRDefault="00442E01" w:rsidP="00FB1C25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  <w:r>
              <w:rPr>
                <w:rFonts w:ascii="Tahoma" w:hAnsi="Tahoma" w:cs="Tahoma"/>
              </w:rPr>
              <w:t xml:space="preserve"> </w:t>
            </w: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9A870" w14:textId="77777777" w:rsidR="00442E01" w:rsidRPr="0076129F" w:rsidRDefault="00442E01" w:rsidP="00FB1C25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442E01" w:rsidRPr="0076129F" w14:paraId="27426E39" w14:textId="77777777" w:rsidTr="009765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1003" w14:textId="77777777" w:rsidR="00442E01" w:rsidRPr="0076129F" w:rsidRDefault="00442E01" w:rsidP="00FB1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FF8F7" w14:textId="77777777" w:rsidR="00442E01" w:rsidRPr="0076129F" w:rsidRDefault="00442E01" w:rsidP="00FB1C2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635" w14:textId="77777777" w:rsidR="00442E01" w:rsidRPr="0076129F" w:rsidRDefault="00442E01" w:rsidP="00FB1C2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442E01" w:rsidRPr="0076129F" w14:paraId="1B84F15A" w14:textId="77777777" w:rsidTr="009765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5AEC" w14:textId="77777777" w:rsidR="00442E01" w:rsidRPr="0076129F" w:rsidRDefault="00442E01" w:rsidP="00FB1C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BDDE3" w14:textId="77777777" w:rsidR="00442E01" w:rsidRPr="0076129F" w:rsidRDefault="00442E01" w:rsidP="00FB1C2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1240" w14:textId="77777777" w:rsidR="00442E01" w:rsidRPr="0076129F" w:rsidRDefault="00442E01" w:rsidP="00FB1C2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62BC3D7" w14:textId="77777777" w:rsidR="00442E01" w:rsidRPr="0076129F" w:rsidRDefault="00442E01" w:rsidP="00442E01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6804E725" w14:textId="77777777" w:rsidR="00442E01" w:rsidRPr="0076129F" w:rsidRDefault="00442E01" w:rsidP="00442E01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0C1006F" w14:textId="77777777" w:rsidR="00E95C57" w:rsidRDefault="00E95C57">
      <w:pPr>
        <w:rPr>
          <w:sz w:val="32"/>
          <w:szCs w:val="32"/>
        </w:rPr>
      </w:pPr>
    </w:p>
    <w:p w14:paraId="0584396E" w14:textId="0E7E6B9A" w:rsidR="00E95C57" w:rsidRDefault="00E95C57">
      <w:pPr>
        <w:rPr>
          <w:sz w:val="32"/>
          <w:szCs w:val="32"/>
        </w:rPr>
      </w:pPr>
    </w:p>
    <w:p w14:paraId="22F2B87B" w14:textId="549C0FBD" w:rsidR="007B51D5" w:rsidRDefault="007B51D5">
      <w:pPr>
        <w:rPr>
          <w:sz w:val="32"/>
          <w:szCs w:val="32"/>
        </w:rPr>
      </w:pPr>
    </w:p>
    <w:p w14:paraId="0214A353" w14:textId="6CCA5C93" w:rsidR="007B51D5" w:rsidRDefault="007B51D5">
      <w:pPr>
        <w:rPr>
          <w:sz w:val="32"/>
          <w:szCs w:val="32"/>
        </w:rPr>
      </w:pPr>
    </w:p>
    <w:p w14:paraId="2A4E60CD" w14:textId="1BE46A86" w:rsidR="007B51D5" w:rsidRDefault="007B51D5">
      <w:pPr>
        <w:rPr>
          <w:sz w:val="32"/>
          <w:szCs w:val="32"/>
        </w:rPr>
      </w:pPr>
    </w:p>
    <w:p w14:paraId="24D74630" w14:textId="71AC590E" w:rsidR="007B51D5" w:rsidRDefault="007B51D5">
      <w:pPr>
        <w:rPr>
          <w:sz w:val="32"/>
          <w:szCs w:val="32"/>
        </w:rPr>
      </w:pPr>
    </w:p>
    <w:p w14:paraId="7BE16212" w14:textId="107C53A3" w:rsidR="007B51D5" w:rsidRDefault="007B51D5">
      <w:pPr>
        <w:rPr>
          <w:sz w:val="32"/>
          <w:szCs w:val="32"/>
        </w:rPr>
      </w:pPr>
    </w:p>
    <w:p w14:paraId="0CA15AE0" w14:textId="252801DE" w:rsidR="007B51D5" w:rsidRDefault="007B51D5">
      <w:pPr>
        <w:rPr>
          <w:sz w:val="32"/>
          <w:szCs w:val="32"/>
        </w:rPr>
      </w:pPr>
    </w:p>
    <w:p w14:paraId="0ADC67DC" w14:textId="44891DF7" w:rsidR="007B51D5" w:rsidRDefault="007B51D5">
      <w:pPr>
        <w:rPr>
          <w:sz w:val="32"/>
          <w:szCs w:val="32"/>
        </w:rPr>
      </w:pPr>
    </w:p>
    <w:p w14:paraId="5B4F6BAA" w14:textId="10E237EC" w:rsidR="007B51D5" w:rsidRDefault="007B51D5">
      <w:pPr>
        <w:rPr>
          <w:sz w:val="32"/>
          <w:szCs w:val="32"/>
        </w:rPr>
      </w:pPr>
    </w:p>
    <w:p w14:paraId="51880012" w14:textId="69779A3D" w:rsidR="007B51D5" w:rsidRDefault="007B51D5">
      <w:pPr>
        <w:rPr>
          <w:sz w:val="32"/>
          <w:szCs w:val="32"/>
        </w:rPr>
      </w:pPr>
    </w:p>
    <w:p w14:paraId="2C64FEFD" w14:textId="3996E7CF" w:rsidR="007B51D5" w:rsidRDefault="007B51D5">
      <w:pPr>
        <w:rPr>
          <w:sz w:val="32"/>
          <w:szCs w:val="32"/>
        </w:rPr>
      </w:pPr>
    </w:p>
    <w:sectPr w:rsidR="007B51D5" w:rsidSect="007E0B8A">
      <w:headerReference w:type="default" r:id="rId8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2788" w14:textId="77777777" w:rsidR="00DB08D9" w:rsidRDefault="00DB08D9" w:rsidP="00B12BEB">
      <w:pPr>
        <w:spacing w:after="0" w:line="240" w:lineRule="auto"/>
      </w:pPr>
      <w:r>
        <w:separator/>
      </w:r>
    </w:p>
  </w:endnote>
  <w:endnote w:type="continuationSeparator" w:id="0">
    <w:p w14:paraId="2CC778F7" w14:textId="77777777" w:rsidR="00DB08D9" w:rsidRDefault="00DB08D9" w:rsidP="00B1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8BEB" w14:textId="77777777" w:rsidR="00DB08D9" w:rsidRDefault="00DB08D9" w:rsidP="00B12BEB">
      <w:pPr>
        <w:spacing w:after="0" w:line="240" w:lineRule="auto"/>
      </w:pPr>
      <w:r>
        <w:separator/>
      </w:r>
    </w:p>
  </w:footnote>
  <w:footnote w:type="continuationSeparator" w:id="0">
    <w:p w14:paraId="7F62C409" w14:textId="77777777" w:rsidR="00DB08D9" w:rsidRDefault="00DB08D9" w:rsidP="00B1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C1DF" w14:textId="2A00FCE8" w:rsidR="007B51D5" w:rsidRPr="007B51D5" w:rsidRDefault="007B51D5" w:rsidP="007B51D5">
    <w:pPr>
      <w:tabs>
        <w:tab w:val="left" w:pos="5367"/>
        <w:tab w:val="right" w:pos="15398"/>
      </w:tabs>
      <w:autoSpaceDN w:val="0"/>
      <w:adjustRightInd w:val="0"/>
      <w:spacing w:after="0" w:line="240" w:lineRule="auto"/>
      <w:rPr>
        <w:rFonts w:ascii="Tahoma" w:hAnsi="Tahoma" w:cs="Tahoma"/>
        <w:b/>
        <w:bCs/>
        <w:i/>
        <w:iCs/>
        <w:sz w:val="16"/>
        <w:szCs w:val="16"/>
        <w:lang w:eastAsia="pl-PL"/>
      </w:rPr>
    </w:pPr>
    <w:r>
      <w:rPr>
        <w:rFonts w:ascii="Tahoma" w:hAnsi="Tahoma" w:cs="Tahoma"/>
        <w:b/>
        <w:bCs/>
        <w:i/>
        <w:iCs/>
        <w:sz w:val="16"/>
        <w:szCs w:val="16"/>
        <w:lang w:eastAsia="pl-PL"/>
      </w:rPr>
      <w:tab/>
    </w:r>
    <w:r>
      <w:rPr>
        <w:rFonts w:ascii="Tahoma" w:hAnsi="Tahoma" w:cs="Tahoma"/>
        <w:b/>
        <w:bCs/>
        <w:i/>
        <w:iCs/>
        <w:sz w:val="16"/>
        <w:szCs w:val="16"/>
        <w:lang w:eastAsia="pl-PL"/>
      </w:rPr>
      <w:tab/>
    </w:r>
    <w:r w:rsidRPr="007B51D5">
      <w:rPr>
        <w:rFonts w:ascii="Tahoma" w:hAnsi="Tahoma" w:cs="Tahoma"/>
        <w:b/>
        <w:bCs/>
        <w:i/>
        <w:iCs/>
        <w:sz w:val="16"/>
        <w:szCs w:val="16"/>
        <w:lang w:eastAsia="pl-PL"/>
      </w:rPr>
      <w:t xml:space="preserve">Dostawa i montaż wyposażenia Szkoły Podstawowej Nr </w:t>
    </w:r>
    <w:r w:rsidR="00CC3AB1">
      <w:rPr>
        <w:rFonts w:ascii="Tahoma" w:hAnsi="Tahoma" w:cs="Tahoma"/>
        <w:b/>
        <w:bCs/>
        <w:i/>
        <w:iCs/>
        <w:sz w:val="16"/>
        <w:szCs w:val="16"/>
        <w:lang w:eastAsia="pl-PL"/>
      </w:rPr>
      <w:t>5</w:t>
    </w:r>
  </w:p>
  <w:p w14:paraId="13F2793B" w14:textId="77777777" w:rsidR="007B51D5" w:rsidRPr="007B51D5" w:rsidRDefault="007B51D5" w:rsidP="007B51D5">
    <w:pPr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i/>
        <w:iCs/>
        <w:sz w:val="16"/>
        <w:szCs w:val="16"/>
        <w:lang w:eastAsia="pl-PL"/>
      </w:rPr>
    </w:pPr>
    <w:r w:rsidRPr="007B51D5">
      <w:rPr>
        <w:rFonts w:ascii="Tahoma" w:hAnsi="Tahoma" w:cs="Tahoma"/>
        <w:b/>
        <w:bCs/>
        <w:i/>
        <w:iCs/>
        <w:sz w:val="16"/>
        <w:szCs w:val="16"/>
        <w:lang w:eastAsia="pl-PL"/>
      </w:rPr>
      <w:t xml:space="preserve">  w  Nysie w ramach programu "Laboratoria przyszłości"</w:t>
    </w:r>
  </w:p>
  <w:p w14:paraId="399514B2" w14:textId="77777777" w:rsidR="007B51D5" w:rsidRDefault="007B5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68A"/>
    <w:multiLevelType w:val="multilevel"/>
    <w:tmpl w:val="5F4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76D2"/>
    <w:multiLevelType w:val="hybridMultilevel"/>
    <w:tmpl w:val="6534E098"/>
    <w:lvl w:ilvl="0" w:tplc="90384570">
      <w:numFmt w:val="bullet"/>
      <w:lvlText w:val="•"/>
      <w:lvlJc w:val="left"/>
      <w:pPr>
        <w:ind w:left="707" w:hanging="648"/>
      </w:pPr>
      <w:rPr>
        <w:rFonts w:ascii="Calibri" w:eastAsia="Helvetic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0AA"/>
    <w:multiLevelType w:val="multilevel"/>
    <w:tmpl w:val="DDD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34657"/>
    <w:multiLevelType w:val="multilevel"/>
    <w:tmpl w:val="77A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470D6"/>
    <w:multiLevelType w:val="hybridMultilevel"/>
    <w:tmpl w:val="3DB23E9A"/>
    <w:lvl w:ilvl="0" w:tplc="90384570">
      <w:numFmt w:val="bullet"/>
      <w:lvlText w:val="•"/>
      <w:lvlJc w:val="left"/>
      <w:pPr>
        <w:ind w:left="707" w:hanging="648"/>
      </w:pPr>
      <w:rPr>
        <w:rFonts w:ascii="Calibri" w:eastAsia="Helvetic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5" w15:restartNumberingAfterBreak="0">
    <w:nsid w:val="3CF710E4"/>
    <w:multiLevelType w:val="multilevel"/>
    <w:tmpl w:val="3788E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F40D2"/>
    <w:multiLevelType w:val="multilevel"/>
    <w:tmpl w:val="08109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0064B"/>
    <w:multiLevelType w:val="multilevel"/>
    <w:tmpl w:val="59B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64B10"/>
    <w:multiLevelType w:val="hybridMultilevel"/>
    <w:tmpl w:val="EA766BC4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C3F1FF3"/>
    <w:multiLevelType w:val="multilevel"/>
    <w:tmpl w:val="BBC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875A9"/>
    <w:multiLevelType w:val="hybridMultilevel"/>
    <w:tmpl w:val="70D4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4F13"/>
    <w:multiLevelType w:val="multilevel"/>
    <w:tmpl w:val="A54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B0A7D"/>
    <w:multiLevelType w:val="multilevel"/>
    <w:tmpl w:val="3380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85A1C"/>
    <w:multiLevelType w:val="multilevel"/>
    <w:tmpl w:val="52D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B"/>
    <w:rsid w:val="00023608"/>
    <w:rsid w:val="000609F5"/>
    <w:rsid w:val="000D0FD5"/>
    <w:rsid w:val="000F3999"/>
    <w:rsid w:val="0010688C"/>
    <w:rsid w:val="001108A4"/>
    <w:rsid w:val="001402EE"/>
    <w:rsid w:val="00194D45"/>
    <w:rsid w:val="001A55B5"/>
    <w:rsid w:val="001E52DE"/>
    <w:rsid w:val="001F425E"/>
    <w:rsid w:val="00201A60"/>
    <w:rsid w:val="00224B3D"/>
    <w:rsid w:val="002E03CC"/>
    <w:rsid w:val="0030147D"/>
    <w:rsid w:val="00320F33"/>
    <w:rsid w:val="003572A3"/>
    <w:rsid w:val="00363091"/>
    <w:rsid w:val="00371B55"/>
    <w:rsid w:val="003D7646"/>
    <w:rsid w:val="003F3C41"/>
    <w:rsid w:val="00441B81"/>
    <w:rsid w:val="00442E01"/>
    <w:rsid w:val="004574F2"/>
    <w:rsid w:val="004C28D4"/>
    <w:rsid w:val="004C7FE9"/>
    <w:rsid w:val="004E720F"/>
    <w:rsid w:val="00513742"/>
    <w:rsid w:val="00521544"/>
    <w:rsid w:val="005326AC"/>
    <w:rsid w:val="005406C4"/>
    <w:rsid w:val="005938C0"/>
    <w:rsid w:val="005A0312"/>
    <w:rsid w:val="005F7619"/>
    <w:rsid w:val="00615783"/>
    <w:rsid w:val="006362AC"/>
    <w:rsid w:val="0065019B"/>
    <w:rsid w:val="006C0383"/>
    <w:rsid w:val="006C2FAA"/>
    <w:rsid w:val="006D424E"/>
    <w:rsid w:val="00706D06"/>
    <w:rsid w:val="00724111"/>
    <w:rsid w:val="007B51D5"/>
    <w:rsid w:val="007C3C8D"/>
    <w:rsid w:val="007C6C6B"/>
    <w:rsid w:val="007E0B8A"/>
    <w:rsid w:val="00840269"/>
    <w:rsid w:val="00840CC4"/>
    <w:rsid w:val="008C2793"/>
    <w:rsid w:val="008C7B8B"/>
    <w:rsid w:val="00924205"/>
    <w:rsid w:val="00943B09"/>
    <w:rsid w:val="00954D33"/>
    <w:rsid w:val="009765A7"/>
    <w:rsid w:val="00985506"/>
    <w:rsid w:val="009C2F48"/>
    <w:rsid w:val="00A04530"/>
    <w:rsid w:val="00A351CF"/>
    <w:rsid w:val="00A37E6A"/>
    <w:rsid w:val="00A5037C"/>
    <w:rsid w:val="00A70732"/>
    <w:rsid w:val="00A935B5"/>
    <w:rsid w:val="00AB4D69"/>
    <w:rsid w:val="00AB700A"/>
    <w:rsid w:val="00AD5C21"/>
    <w:rsid w:val="00AF4B16"/>
    <w:rsid w:val="00AF5BFE"/>
    <w:rsid w:val="00B12BEB"/>
    <w:rsid w:val="00B21E79"/>
    <w:rsid w:val="00B300AC"/>
    <w:rsid w:val="00B44FAA"/>
    <w:rsid w:val="00B70908"/>
    <w:rsid w:val="00B87EDD"/>
    <w:rsid w:val="00BA6D09"/>
    <w:rsid w:val="00BB606C"/>
    <w:rsid w:val="00C21256"/>
    <w:rsid w:val="00C5748C"/>
    <w:rsid w:val="00C62E5A"/>
    <w:rsid w:val="00C65930"/>
    <w:rsid w:val="00C934E2"/>
    <w:rsid w:val="00CA7B3B"/>
    <w:rsid w:val="00CC3AB1"/>
    <w:rsid w:val="00CE53D3"/>
    <w:rsid w:val="00D107B0"/>
    <w:rsid w:val="00D51B0D"/>
    <w:rsid w:val="00D62CC3"/>
    <w:rsid w:val="00D97FBE"/>
    <w:rsid w:val="00DA273A"/>
    <w:rsid w:val="00DA47B7"/>
    <w:rsid w:val="00DB08D9"/>
    <w:rsid w:val="00DC106A"/>
    <w:rsid w:val="00DD2332"/>
    <w:rsid w:val="00E060DA"/>
    <w:rsid w:val="00E1281F"/>
    <w:rsid w:val="00E20117"/>
    <w:rsid w:val="00E22B60"/>
    <w:rsid w:val="00E23833"/>
    <w:rsid w:val="00E40AF9"/>
    <w:rsid w:val="00E749BE"/>
    <w:rsid w:val="00E81438"/>
    <w:rsid w:val="00E95C57"/>
    <w:rsid w:val="00EB1064"/>
    <w:rsid w:val="00EB21BE"/>
    <w:rsid w:val="00ED34E0"/>
    <w:rsid w:val="00ED7166"/>
    <w:rsid w:val="00F04573"/>
    <w:rsid w:val="00F275B5"/>
    <w:rsid w:val="00F655AC"/>
    <w:rsid w:val="00F820C4"/>
    <w:rsid w:val="00FA4A8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46E6"/>
  <w15:chartTrackingRefBased/>
  <w15:docId w15:val="{236BF5D7-1A5D-4B44-82B3-B05999A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4D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Stopka">
    <w:name w:val="footer"/>
    <w:basedOn w:val="Normalny"/>
    <w:link w:val="StopkaZnak"/>
    <w:uiPriority w:val="99"/>
    <w:unhideWhenUsed/>
    <w:rsid w:val="00B1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BEB"/>
  </w:style>
  <w:style w:type="table" w:styleId="Tabela-Siatka">
    <w:name w:val="Table Grid"/>
    <w:basedOn w:val="Standardowy"/>
    <w:uiPriority w:val="39"/>
    <w:rsid w:val="00B1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B87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B44F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5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54D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ttribute-name">
    <w:name w:val="attribute-name"/>
    <w:basedOn w:val="Domylnaczcionkaakapitu"/>
    <w:rsid w:val="00C21256"/>
  </w:style>
  <w:style w:type="character" w:customStyle="1" w:styleId="attribute-values">
    <w:name w:val="attribute-values"/>
    <w:basedOn w:val="Domylnaczcionkaakapitu"/>
    <w:rsid w:val="00C21256"/>
  </w:style>
  <w:style w:type="character" w:customStyle="1" w:styleId="Nagwek3Znak">
    <w:name w:val="Nagłówek 3 Znak"/>
    <w:basedOn w:val="Domylnaczcionkaakapitu"/>
    <w:link w:val="Nagwek3"/>
    <w:uiPriority w:val="9"/>
    <w:rsid w:val="005A03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0312"/>
    <w:rPr>
      <w:color w:val="0000FF"/>
      <w:u w:val="single"/>
    </w:rPr>
  </w:style>
  <w:style w:type="character" w:customStyle="1" w:styleId="is-regular">
    <w:name w:val="is-regular"/>
    <w:basedOn w:val="Domylnaczcionkaakapitu"/>
    <w:rsid w:val="005A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3EC7-0F88-4C13-A305-E32A178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Kret</dc:creator>
  <cp:keywords/>
  <dc:description/>
  <cp:lastModifiedBy>Jacek Krzywoń</cp:lastModifiedBy>
  <cp:revision>3</cp:revision>
  <dcterms:created xsi:type="dcterms:W3CDTF">2021-12-02T13:36:00Z</dcterms:created>
  <dcterms:modified xsi:type="dcterms:W3CDTF">2021-12-02T14:02:00Z</dcterms:modified>
</cp:coreProperties>
</file>