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0E" w:rsidRPr="00F9140E" w:rsidRDefault="00F9140E" w:rsidP="00F9140E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91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IR.PF.062.1.2021 </w:t>
      </w:r>
      <w:r w:rsidRPr="00F91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91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91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91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91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91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91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914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Nysa, 05.02.2021 r.</w:t>
      </w:r>
    </w:p>
    <w:p w:rsidR="00990420" w:rsidRPr="00F9140E" w:rsidRDefault="00990420">
      <w:pPr>
        <w:rPr>
          <w:rFonts w:ascii="Times New Roman" w:hAnsi="Times New Roman" w:cs="Times New Roman"/>
          <w:sz w:val="24"/>
          <w:szCs w:val="24"/>
        </w:rPr>
      </w:pPr>
    </w:p>
    <w:p w:rsidR="00F9140E" w:rsidRPr="00F9140E" w:rsidRDefault="00F9140E">
      <w:pPr>
        <w:rPr>
          <w:rFonts w:ascii="Times New Roman" w:hAnsi="Times New Roman" w:cs="Times New Roman"/>
          <w:sz w:val="24"/>
          <w:szCs w:val="24"/>
        </w:rPr>
      </w:pPr>
    </w:p>
    <w:p w:rsidR="00990420" w:rsidRPr="00F9140E" w:rsidRDefault="0002336C" w:rsidP="00990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40E">
        <w:rPr>
          <w:rFonts w:ascii="Times New Roman" w:hAnsi="Times New Roman" w:cs="Times New Roman"/>
          <w:b/>
          <w:sz w:val="24"/>
          <w:szCs w:val="24"/>
        </w:rPr>
        <w:t>Sprostowanie</w:t>
      </w:r>
    </w:p>
    <w:p w:rsidR="00F9140E" w:rsidRPr="00F9140E" w:rsidRDefault="00C73C1C" w:rsidP="00990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Ogłoszenia</w:t>
      </w:r>
      <w:r w:rsidR="00990420" w:rsidRPr="00F9140E">
        <w:rPr>
          <w:rFonts w:ascii="Times New Roman" w:hAnsi="Times New Roman" w:cs="Times New Roman"/>
          <w:b/>
          <w:sz w:val="24"/>
          <w:szCs w:val="24"/>
        </w:rPr>
        <w:t xml:space="preserve"> Burmistrza Nysy z dnia 02.02.2021 r. </w:t>
      </w:r>
      <w:r w:rsidR="00F91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40E" w:rsidRPr="00F9140E">
        <w:rPr>
          <w:rFonts w:ascii="Times New Roman" w:hAnsi="Times New Roman" w:cs="Times New Roman"/>
          <w:b/>
          <w:sz w:val="24"/>
          <w:szCs w:val="24"/>
        </w:rPr>
        <w:t>w sprawie</w:t>
      </w:r>
    </w:p>
    <w:p w:rsidR="00F9140E" w:rsidRDefault="00F9140E" w:rsidP="00F914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przeprowadzenia</w:t>
      </w:r>
      <w:r w:rsidRPr="00F914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konsultacji społecznych dotyczących zmiany Gminnego Programu Rewitalizacji Gminy Nysa </w:t>
      </w:r>
    </w:p>
    <w:p w:rsidR="00F9140E" w:rsidRPr="00F9140E" w:rsidRDefault="00F9140E" w:rsidP="009904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EF" w:rsidRDefault="00A568EF" w:rsidP="00C163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dokonuje się sprostowania omyłki pisar</w:t>
      </w:r>
      <w:r w:rsidR="00C73C1C">
        <w:rPr>
          <w:rFonts w:ascii="Times New Roman" w:hAnsi="Times New Roman" w:cs="Times New Roman"/>
          <w:sz w:val="24"/>
          <w:szCs w:val="24"/>
        </w:rPr>
        <w:t>skiej na stronie 2 ogłoszenia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3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wersie 11 od dołu strony w części dotyczącej wskazania godziny upływu terminu do składania propozycji i opinii.</w:t>
      </w:r>
    </w:p>
    <w:p w:rsidR="00990420" w:rsidRDefault="00C73C1C" w:rsidP="00C163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ogłoszeniu</w:t>
      </w:r>
      <w:r w:rsidR="00990420" w:rsidRPr="00F9140E">
        <w:rPr>
          <w:rFonts w:ascii="Times New Roman" w:hAnsi="Times New Roman" w:cs="Times New Roman"/>
          <w:sz w:val="24"/>
          <w:szCs w:val="24"/>
        </w:rPr>
        <w:t xml:space="preserve"> prawidłowo został ujęty zapis, iż konsultacje społeczne przeprowadzone będą w okresie od dnia 02.02.2021 r. do dnia 04.03.2021 r. do godz. </w:t>
      </w:r>
      <w:r w:rsidR="00990420" w:rsidRPr="00A568EF">
        <w:rPr>
          <w:rFonts w:ascii="Times New Roman" w:hAnsi="Times New Roman" w:cs="Times New Roman"/>
          <w:b/>
          <w:sz w:val="24"/>
          <w:szCs w:val="24"/>
        </w:rPr>
        <w:t>15.00.</w:t>
      </w:r>
    </w:p>
    <w:p w:rsidR="00A568EF" w:rsidRDefault="00C73C1C" w:rsidP="00C163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ogłoszeniu</w:t>
      </w:r>
      <w:r w:rsidR="00A568EF">
        <w:rPr>
          <w:rFonts w:ascii="Times New Roman" w:hAnsi="Times New Roman" w:cs="Times New Roman"/>
          <w:sz w:val="24"/>
          <w:szCs w:val="24"/>
        </w:rPr>
        <w:t xml:space="preserve"> we ws</w:t>
      </w:r>
      <w:r w:rsidR="000D0115">
        <w:rPr>
          <w:rFonts w:ascii="Times New Roman" w:hAnsi="Times New Roman" w:cs="Times New Roman"/>
          <w:sz w:val="24"/>
          <w:szCs w:val="24"/>
        </w:rPr>
        <w:t xml:space="preserve">kazanej wyżej części, omyłkowo </w:t>
      </w:r>
      <w:r w:rsidR="00A568EF">
        <w:rPr>
          <w:rFonts w:ascii="Times New Roman" w:hAnsi="Times New Roman" w:cs="Times New Roman"/>
          <w:sz w:val="24"/>
          <w:szCs w:val="24"/>
        </w:rPr>
        <w:t>natomiast zapisano „po godz.14.00” zamiast prawidłowego zapisu „po godz.15.00”.</w:t>
      </w:r>
    </w:p>
    <w:p w:rsidR="00A568EF" w:rsidRDefault="00A568EF" w:rsidP="00C16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niniejszego sprostowania wers 11 i 12 od dołu na stronie 2 </w:t>
      </w:r>
      <w:r w:rsidR="00C73C1C">
        <w:rPr>
          <w:rFonts w:ascii="Times New Roman" w:hAnsi="Times New Roman" w:cs="Times New Roman"/>
          <w:sz w:val="24"/>
          <w:szCs w:val="24"/>
        </w:rPr>
        <w:t>ogłoszenia</w:t>
      </w:r>
      <w:r w:rsidR="00C16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otrzymują brzmienie:</w:t>
      </w:r>
    </w:p>
    <w:p w:rsidR="00F9140E" w:rsidRPr="00F9140E" w:rsidRDefault="00A568EF" w:rsidP="00C163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„</w:t>
      </w:r>
      <w:r w:rsidR="00F9140E" w:rsidRPr="00F914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Nie będą rozpatrywane propozycje i opinie:</w:t>
      </w:r>
    </w:p>
    <w:p w:rsidR="00F9140E" w:rsidRPr="00F9140E" w:rsidRDefault="00F9140E" w:rsidP="00C1630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1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datą wpływu przed dniem 9 luty 2021 r. i po godz. </w:t>
      </w:r>
      <w:r w:rsidRPr="00F914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15:00</w:t>
      </w:r>
      <w:r w:rsidRPr="00F91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dniu 4 marca 2021</w:t>
      </w:r>
      <w:r w:rsidR="00A56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r.,”.</w:t>
      </w:r>
    </w:p>
    <w:p w:rsidR="00F9140E" w:rsidRDefault="00F9140E" w:rsidP="00C16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AC3" w:rsidRDefault="00BA3AC3" w:rsidP="00C16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AC3" w:rsidRDefault="00BA3AC3" w:rsidP="00C16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AC3" w:rsidRDefault="00BA3AC3" w:rsidP="00BA3AC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NYSY</w:t>
      </w:r>
    </w:p>
    <w:p w:rsidR="00BA3AC3" w:rsidRDefault="00BA3AC3" w:rsidP="00BA3AC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Kordian </w:t>
      </w:r>
      <w:r w:rsidR="00C73C1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Kolbiarz</w:t>
      </w:r>
      <w:proofErr w:type="spellEnd"/>
    </w:p>
    <w:sectPr w:rsidR="00BA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308EB"/>
    <w:multiLevelType w:val="multilevel"/>
    <w:tmpl w:val="96BC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6C"/>
    <w:rsid w:val="0002336C"/>
    <w:rsid w:val="000D0115"/>
    <w:rsid w:val="00421293"/>
    <w:rsid w:val="00990420"/>
    <w:rsid w:val="00A568EF"/>
    <w:rsid w:val="00BA3AC3"/>
    <w:rsid w:val="00BE67B9"/>
    <w:rsid w:val="00C1630D"/>
    <w:rsid w:val="00C73C1C"/>
    <w:rsid w:val="00F719AE"/>
    <w:rsid w:val="00F9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98153-5898-4B37-8CE8-50C4E64E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Długosz-Bilińska</dc:creator>
  <cp:lastModifiedBy>Anna Smyk</cp:lastModifiedBy>
  <cp:revision>2</cp:revision>
  <cp:lastPrinted>2021-02-05T13:29:00Z</cp:lastPrinted>
  <dcterms:created xsi:type="dcterms:W3CDTF">2021-02-05T13:57:00Z</dcterms:created>
  <dcterms:modified xsi:type="dcterms:W3CDTF">2021-02-05T13:57:00Z</dcterms:modified>
</cp:coreProperties>
</file>