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73F0" w14:textId="6AB2F978" w:rsidR="00771275" w:rsidRPr="0043156A" w:rsidRDefault="00771275" w:rsidP="0043156A">
      <w:pPr>
        <w:spacing w:line="280" w:lineRule="atLeast"/>
        <w:jc w:val="center"/>
        <w:rPr>
          <w:rFonts w:cs="Arial"/>
          <w:b/>
          <w:szCs w:val="24"/>
        </w:rPr>
      </w:pPr>
      <w:r w:rsidRPr="0043156A">
        <w:rPr>
          <w:rFonts w:cs="Arial"/>
          <w:b/>
          <w:szCs w:val="24"/>
        </w:rPr>
        <w:t>UMO</w:t>
      </w:r>
      <w:r w:rsidR="00A53165" w:rsidRPr="0043156A">
        <w:rPr>
          <w:rFonts w:cs="Arial"/>
          <w:b/>
          <w:szCs w:val="24"/>
        </w:rPr>
        <w:t>WA  ZLECENIA</w:t>
      </w:r>
      <w:r w:rsidR="002301D4" w:rsidRPr="0043156A">
        <w:rPr>
          <w:rFonts w:cs="Arial"/>
          <w:b/>
          <w:szCs w:val="24"/>
        </w:rPr>
        <w:t xml:space="preserve">   </w:t>
      </w:r>
      <w:r w:rsidR="00553218">
        <w:rPr>
          <w:rFonts w:cs="Arial"/>
          <w:b/>
          <w:szCs w:val="24"/>
        </w:rPr>
        <w:t>......................</w:t>
      </w:r>
    </w:p>
    <w:p w14:paraId="19ED7BC8" w14:textId="77777777" w:rsidR="00771275" w:rsidRPr="0043156A" w:rsidRDefault="00771275" w:rsidP="0043156A">
      <w:pPr>
        <w:spacing w:line="280" w:lineRule="atLeast"/>
        <w:jc w:val="center"/>
        <w:rPr>
          <w:rFonts w:cs="Arial"/>
          <w:szCs w:val="24"/>
        </w:rPr>
      </w:pPr>
    </w:p>
    <w:p w14:paraId="46B266F8" w14:textId="3A93BB9D" w:rsidR="0043156A" w:rsidRDefault="00771275" w:rsidP="00650FC5">
      <w:pPr>
        <w:spacing w:line="360" w:lineRule="auto"/>
        <w:jc w:val="both"/>
        <w:rPr>
          <w:rFonts w:cs="Arial"/>
          <w:szCs w:val="24"/>
        </w:rPr>
      </w:pPr>
      <w:r w:rsidRPr="0043156A">
        <w:rPr>
          <w:rFonts w:cs="Arial"/>
          <w:szCs w:val="24"/>
        </w:rPr>
        <w:t>Zawarta w dniu</w:t>
      </w:r>
      <w:r w:rsidR="00677BF9">
        <w:rPr>
          <w:rFonts w:cs="Arial"/>
          <w:szCs w:val="24"/>
        </w:rPr>
        <w:t xml:space="preserve"> </w:t>
      </w:r>
      <w:r w:rsidR="00553218">
        <w:rPr>
          <w:rFonts w:cs="Arial"/>
          <w:szCs w:val="24"/>
        </w:rPr>
        <w:t>........................</w:t>
      </w:r>
      <w:r w:rsidRPr="0043156A">
        <w:rPr>
          <w:rFonts w:cs="Arial"/>
          <w:szCs w:val="24"/>
        </w:rPr>
        <w:t>.</w:t>
      </w:r>
      <w:r w:rsidR="00850CFC" w:rsidRPr="0043156A">
        <w:rPr>
          <w:rFonts w:cs="Arial"/>
          <w:szCs w:val="24"/>
        </w:rPr>
        <w:t xml:space="preserve"> pomiędzy </w:t>
      </w:r>
    </w:p>
    <w:p w14:paraId="45252497" w14:textId="77777777" w:rsidR="00771275" w:rsidRPr="0043156A" w:rsidRDefault="00347A19" w:rsidP="00650FC5">
      <w:pPr>
        <w:spacing w:before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Gminą Nysa - </w:t>
      </w:r>
      <w:r w:rsidR="00C8297D">
        <w:rPr>
          <w:rFonts w:cs="Arial"/>
          <w:szCs w:val="24"/>
        </w:rPr>
        <w:t>Urzędem Miejskim w Nysie</w:t>
      </w:r>
      <w:r w:rsidR="00C6690C" w:rsidRPr="0043156A">
        <w:rPr>
          <w:rFonts w:cs="Arial"/>
          <w:szCs w:val="24"/>
        </w:rPr>
        <w:t xml:space="preserve">, z siedzibą w Nysie, przy ul. Kolejowej 15, zwaną dalej </w:t>
      </w:r>
      <w:r w:rsidR="00C6690C" w:rsidRPr="0043156A">
        <w:rPr>
          <w:rFonts w:cs="Arial"/>
          <w:b/>
          <w:bCs/>
          <w:szCs w:val="24"/>
        </w:rPr>
        <w:t>Zleceniodawcą</w:t>
      </w:r>
      <w:r w:rsidR="00C6690C" w:rsidRPr="0043156A">
        <w:rPr>
          <w:rFonts w:cs="Arial"/>
          <w:szCs w:val="24"/>
        </w:rPr>
        <w:t>, reprezentowaną przez Burmistrza Nysy – Kordiana Kolbiarza,</w:t>
      </w:r>
    </w:p>
    <w:p w14:paraId="3CF98F4B" w14:textId="722510DF" w:rsidR="0043156A" w:rsidRDefault="00771275" w:rsidP="00650FC5">
      <w:pPr>
        <w:spacing w:before="120" w:line="360" w:lineRule="auto"/>
        <w:jc w:val="both"/>
        <w:rPr>
          <w:rFonts w:cs="Arial"/>
          <w:szCs w:val="24"/>
        </w:rPr>
      </w:pPr>
      <w:r w:rsidRPr="0043156A">
        <w:rPr>
          <w:rFonts w:cs="Arial"/>
          <w:szCs w:val="24"/>
        </w:rPr>
        <w:t xml:space="preserve">a </w:t>
      </w:r>
    </w:p>
    <w:p w14:paraId="48F75329" w14:textId="533E2B34" w:rsidR="00553218" w:rsidRDefault="00553218" w:rsidP="00650FC5">
      <w:pPr>
        <w:spacing w:before="120" w:line="360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</w:t>
      </w:r>
    </w:p>
    <w:p w14:paraId="4CFB134D" w14:textId="77777777" w:rsidR="00F40429" w:rsidRPr="0043156A" w:rsidRDefault="006C432E" w:rsidP="00650FC5">
      <w:pPr>
        <w:spacing w:before="120" w:line="360" w:lineRule="auto"/>
        <w:jc w:val="both"/>
        <w:rPr>
          <w:rFonts w:cs="Arial"/>
          <w:szCs w:val="24"/>
        </w:rPr>
      </w:pPr>
      <w:r w:rsidRPr="0043156A">
        <w:rPr>
          <w:rFonts w:cs="Arial"/>
          <w:szCs w:val="24"/>
        </w:rPr>
        <w:t>o następującej treśc</w:t>
      </w:r>
      <w:r w:rsidR="00837CC7" w:rsidRPr="0043156A">
        <w:rPr>
          <w:rFonts w:cs="Arial"/>
          <w:szCs w:val="24"/>
        </w:rPr>
        <w:t>i:</w:t>
      </w:r>
    </w:p>
    <w:p w14:paraId="57204FC1" w14:textId="77777777" w:rsidR="00F72A82" w:rsidRPr="0043156A" w:rsidRDefault="00F72A82" w:rsidP="0043156A">
      <w:pPr>
        <w:spacing w:line="280" w:lineRule="atLeast"/>
        <w:jc w:val="both"/>
        <w:rPr>
          <w:rFonts w:cs="Arial"/>
          <w:szCs w:val="24"/>
        </w:rPr>
      </w:pPr>
    </w:p>
    <w:p w14:paraId="0DA096B4" w14:textId="77777777" w:rsidR="00771275" w:rsidRPr="0043156A" w:rsidRDefault="00771275" w:rsidP="0043156A">
      <w:pPr>
        <w:spacing w:before="120" w:after="240" w:line="280" w:lineRule="atLeast"/>
        <w:jc w:val="center"/>
        <w:rPr>
          <w:rFonts w:cs="Arial"/>
          <w:szCs w:val="24"/>
        </w:rPr>
      </w:pPr>
      <w:r w:rsidRPr="0043156A">
        <w:rPr>
          <w:rFonts w:cs="Arial"/>
          <w:szCs w:val="24"/>
        </w:rPr>
        <w:sym w:font="Arial" w:char="00A7"/>
      </w:r>
      <w:r w:rsidR="00067EFB" w:rsidRPr="0043156A">
        <w:rPr>
          <w:rFonts w:cs="Arial"/>
          <w:szCs w:val="24"/>
        </w:rPr>
        <w:t xml:space="preserve"> 1</w:t>
      </w:r>
    </w:p>
    <w:p w14:paraId="64C226F8" w14:textId="18A61292" w:rsidR="00861E6B" w:rsidRPr="0043156A" w:rsidRDefault="00C6690C" w:rsidP="0043156A">
      <w:pPr>
        <w:numPr>
          <w:ilvl w:val="0"/>
          <w:numId w:val="12"/>
        </w:numPr>
        <w:spacing w:line="280" w:lineRule="atLeast"/>
        <w:jc w:val="both"/>
        <w:rPr>
          <w:rFonts w:cs="Arial"/>
          <w:szCs w:val="24"/>
        </w:rPr>
      </w:pPr>
      <w:r w:rsidRPr="0043156A">
        <w:rPr>
          <w:rFonts w:cs="Arial"/>
          <w:szCs w:val="24"/>
        </w:rPr>
        <w:t xml:space="preserve">W związku z ustawą z dnia 14 grudnia 2018r. o ochronie danych osobowych przetwarzanych w związku z zapobieganiem i zwalczaniem przestępczości </w:t>
      </w:r>
      <w:r w:rsidR="00C8297D">
        <w:rPr>
          <w:rFonts w:cs="Arial"/>
          <w:szCs w:val="24"/>
        </w:rPr>
        <w:t>(zwaną</w:t>
      </w:r>
      <w:r w:rsidR="00CF61EA" w:rsidRPr="0043156A">
        <w:rPr>
          <w:rFonts w:cs="Arial"/>
          <w:szCs w:val="24"/>
        </w:rPr>
        <w:t xml:space="preserve"> w dalszej treści umowy </w:t>
      </w:r>
      <w:r w:rsidR="00553218">
        <w:rPr>
          <w:rFonts w:cs="Arial"/>
          <w:bCs/>
          <w:szCs w:val="24"/>
        </w:rPr>
        <w:t>u</w:t>
      </w:r>
      <w:r w:rsidR="00CF61EA" w:rsidRPr="00650FC5">
        <w:rPr>
          <w:rFonts w:cs="Arial"/>
          <w:bCs/>
          <w:szCs w:val="24"/>
        </w:rPr>
        <w:t>stawą</w:t>
      </w:r>
      <w:r w:rsidR="00CF61EA" w:rsidRPr="00650FC5">
        <w:rPr>
          <w:rFonts w:cs="Arial"/>
          <w:szCs w:val="24"/>
        </w:rPr>
        <w:t>)</w:t>
      </w:r>
      <w:r w:rsidR="00CF61EA" w:rsidRPr="0043156A">
        <w:rPr>
          <w:rFonts w:cs="Arial"/>
          <w:szCs w:val="24"/>
        </w:rPr>
        <w:t xml:space="preserve"> </w:t>
      </w:r>
      <w:r w:rsidR="00771275" w:rsidRPr="0043156A">
        <w:rPr>
          <w:rFonts w:cs="Arial"/>
          <w:szCs w:val="24"/>
        </w:rPr>
        <w:t>Zlecenio</w:t>
      </w:r>
      <w:r w:rsidRPr="0043156A">
        <w:rPr>
          <w:rFonts w:cs="Arial"/>
          <w:szCs w:val="24"/>
        </w:rPr>
        <w:t>daw</w:t>
      </w:r>
      <w:r w:rsidR="00771275" w:rsidRPr="0043156A">
        <w:rPr>
          <w:rFonts w:cs="Arial"/>
          <w:szCs w:val="24"/>
        </w:rPr>
        <w:t xml:space="preserve">ca </w:t>
      </w:r>
      <w:r w:rsidRPr="0043156A">
        <w:rPr>
          <w:rFonts w:cs="Arial"/>
          <w:szCs w:val="24"/>
        </w:rPr>
        <w:t>zleca, a Zleceniobiorca przyjmuje do wykonania określone prawem zadania Inspektora Ochrony Danych świadczone na</w:t>
      </w:r>
      <w:r w:rsidR="00C8297D">
        <w:rPr>
          <w:rFonts w:cs="Arial"/>
          <w:szCs w:val="24"/>
        </w:rPr>
        <w:t xml:space="preserve"> rzecz Straży Miejskiej w Nysie, działającej w strukturach Urzędu Miejskiego w Nysie.</w:t>
      </w:r>
    </w:p>
    <w:p w14:paraId="075DDF0D" w14:textId="0AB1B36B" w:rsidR="00F567AF" w:rsidRDefault="00F567AF" w:rsidP="0043156A">
      <w:pPr>
        <w:numPr>
          <w:ilvl w:val="0"/>
          <w:numId w:val="12"/>
        </w:numPr>
        <w:spacing w:line="280" w:lineRule="atLeast"/>
        <w:jc w:val="both"/>
        <w:rPr>
          <w:rFonts w:cs="Arial"/>
          <w:szCs w:val="24"/>
        </w:rPr>
      </w:pPr>
      <w:r w:rsidRPr="0043156A">
        <w:rPr>
          <w:rFonts w:cs="Arial"/>
          <w:szCs w:val="24"/>
        </w:rPr>
        <w:t xml:space="preserve">Do </w:t>
      </w:r>
      <w:r w:rsidR="00C8297D">
        <w:rPr>
          <w:rFonts w:cs="Arial"/>
          <w:szCs w:val="24"/>
        </w:rPr>
        <w:t>zadań Inspektora Och</w:t>
      </w:r>
      <w:r w:rsidR="00354E83">
        <w:rPr>
          <w:rFonts w:cs="Arial"/>
          <w:szCs w:val="24"/>
        </w:rPr>
        <w:t xml:space="preserve">rony Danych w </w:t>
      </w:r>
      <w:r w:rsidR="00CF61EA" w:rsidRPr="0043156A">
        <w:rPr>
          <w:rFonts w:cs="Arial"/>
          <w:szCs w:val="24"/>
        </w:rPr>
        <w:t xml:space="preserve">Straży Miejskiej </w:t>
      </w:r>
      <w:r w:rsidR="00C8297D">
        <w:rPr>
          <w:rFonts w:cs="Arial"/>
          <w:szCs w:val="24"/>
        </w:rPr>
        <w:t xml:space="preserve">w Nysie </w:t>
      </w:r>
      <w:r w:rsidR="00553218">
        <w:rPr>
          <w:rFonts w:cs="Arial"/>
          <w:szCs w:val="24"/>
        </w:rPr>
        <w:t xml:space="preserve">                                     </w:t>
      </w:r>
      <w:r w:rsidRPr="0043156A">
        <w:rPr>
          <w:rFonts w:cs="Arial"/>
          <w:szCs w:val="24"/>
        </w:rPr>
        <w:t>w szczególności należy:</w:t>
      </w:r>
    </w:p>
    <w:p w14:paraId="7C94BFF0" w14:textId="02471BB5" w:rsidR="00553218" w:rsidRPr="00553218" w:rsidRDefault="00553218" w:rsidP="00553218">
      <w:pPr>
        <w:spacing w:line="280" w:lineRule="atLeas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1)</w:t>
      </w:r>
      <w:r w:rsidRPr="00553218">
        <w:rPr>
          <w:rFonts w:cs="Arial"/>
          <w:szCs w:val="24"/>
        </w:rPr>
        <w:t xml:space="preserve"> informowanie administratora tj. Komendanta Straży Miejskiej w Nysie oraz osób zajmujących się przetwarzaniem o obowiązkach spoczywających na nich na mocy niniejszej ustawy oraz innych przepisów dotyczących ochrony danych,</w:t>
      </w:r>
    </w:p>
    <w:p w14:paraId="719466E6" w14:textId="1987E7E1" w:rsidR="00553218" w:rsidRPr="00553218" w:rsidRDefault="00553218" w:rsidP="00553218">
      <w:pPr>
        <w:spacing w:line="280" w:lineRule="atLeas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2)</w:t>
      </w:r>
      <w:r w:rsidRPr="00553218">
        <w:rPr>
          <w:rFonts w:cs="Arial"/>
          <w:szCs w:val="24"/>
        </w:rPr>
        <w:t xml:space="preserve"> prowadzenie działań podnoszących świadomość oraz organizowanie szkoleń dla osób ucz</w:t>
      </w:r>
      <w:r>
        <w:rPr>
          <w:rFonts w:cs="Arial"/>
          <w:szCs w:val="24"/>
        </w:rPr>
        <w:t xml:space="preserve">estniczących </w:t>
      </w:r>
      <w:r w:rsidRPr="00553218">
        <w:rPr>
          <w:rFonts w:cs="Arial"/>
          <w:szCs w:val="24"/>
        </w:rPr>
        <w:t>w operacjach przetwarzania,</w:t>
      </w:r>
    </w:p>
    <w:p w14:paraId="653C8A8D" w14:textId="1F51DA95" w:rsidR="00553218" w:rsidRPr="00553218" w:rsidRDefault="00553218" w:rsidP="00553218">
      <w:pPr>
        <w:spacing w:line="280" w:lineRule="atLeas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3)</w:t>
      </w:r>
      <w:r w:rsidRPr="00553218">
        <w:rPr>
          <w:rFonts w:cs="Arial"/>
          <w:szCs w:val="24"/>
        </w:rPr>
        <w:t xml:space="preserve"> monitorowanie zgodności przetwarzania danych przez administratora oraz osoby zajmujące się przetwarzaniem danych osobowych z przepisami ustawy oraz innymi przepisami dotyczącymi ochrony danych,</w:t>
      </w:r>
    </w:p>
    <w:p w14:paraId="5E9C2CF2" w14:textId="24A7F7BB" w:rsidR="00553218" w:rsidRPr="00553218" w:rsidRDefault="00553218" w:rsidP="00553218">
      <w:pPr>
        <w:spacing w:line="280" w:lineRule="atLeas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4)</w:t>
      </w:r>
      <w:r w:rsidRPr="00553218">
        <w:rPr>
          <w:rFonts w:cs="Arial"/>
          <w:szCs w:val="24"/>
        </w:rPr>
        <w:t xml:space="preserve"> monitorowanie realizowania polityk administratora w dziedzinie ochrony danych osobowych, w tym przydział na ich podstawie obowiązków dla osób zajmujących się przetwarzaniem,</w:t>
      </w:r>
    </w:p>
    <w:p w14:paraId="28752512" w14:textId="693AE911" w:rsidR="00553218" w:rsidRPr="00553218" w:rsidRDefault="00553218" w:rsidP="00553218">
      <w:pPr>
        <w:spacing w:line="280" w:lineRule="atLeas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5)</w:t>
      </w:r>
      <w:r w:rsidRPr="00553218">
        <w:rPr>
          <w:rFonts w:cs="Arial"/>
          <w:szCs w:val="24"/>
        </w:rPr>
        <w:t xml:space="preserve"> współpraca z Prezesem Urzędu Ochrony Danych Osobowych,</w:t>
      </w:r>
    </w:p>
    <w:p w14:paraId="311BDF42" w14:textId="33371DA6" w:rsidR="00553218" w:rsidRPr="00553218" w:rsidRDefault="00553218" w:rsidP="00553218">
      <w:pPr>
        <w:spacing w:line="280" w:lineRule="atLeas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6)</w:t>
      </w:r>
      <w:r w:rsidRPr="00553218">
        <w:rPr>
          <w:rFonts w:cs="Arial"/>
          <w:szCs w:val="24"/>
        </w:rPr>
        <w:t xml:space="preserve"> monitorowanie realizacji zaleceń, o których mowa w art. 38 ust. 4 ustawy, oraz przedstawianie Prezesowi Urzędu Ochrony Danych Osobowych stanu ich realizacji,</w:t>
      </w:r>
    </w:p>
    <w:p w14:paraId="1550B7E7" w14:textId="3B12531B" w:rsidR="00553218" w:rsidRPr="00553218" w:rsidRDefault="00553218" w:rsidP="00553218">
      <w:pPr>
        <w:spacing w:line="280" w:lineRule="atLeas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7)</w:t>
      </w:r>
      <w:r w:rsidRPr="00553218">
        <w:rPr>
          <w:rFonts w:cs="Arial"/>
          <w:szCs w:val="24"/>
        </w:rPr>
        <w:t xml:space="preserve"> pełnienie funkcji punktu kontaktowego wobec Prezesa Urzędu Ochrony Danych Osobowych w kwestiach związanych z przetwarzaniem, w tym </w:t>
      </w:r>
      <w:r w:rsidR="00EC0F38">
        <w:rPr>
          <w:rFonts w:cs="Arial"/>
          <w:szCs w:val="24"/>
        </w:rPr>
        <w:t xml:space="preserve">                            </w:t>
      </w:r>
      <w:r w:rsidRPr="00553218">
        <w:rPr>
          <w:rFonts w:cs="Arial"/>
          <w:szCs w:val="24"/>
        </w:rPr>
        <w:t xml:space="preserve">z uprzednimi konsultacjami, o których mowa w art. 38 ustawy, oraz prowadzenie </w:t>
      </w:r>
      <w:r w:rsidR="00EC0F38">
        <w:rPr>
          <w:rFonts w:cs="Arial"/>
          <w:szCs w:val="24"/>
        </w:rPr>
        <w:t xml:space="preserve">    </w:t>
      </w:r>
      <w:r w:rsidRPr="00553218">
        <w:rPr>
          <w:rFonts w:cs="Arial"/>
          <w:szCs w:val="24"/>
        </w:rPr>
        <w:t>z Prezesem Urzędu Ochrony Danych Osobowych konsultacji we wszelkich innych sprawach,</w:t>
      </w:r>
    </w:p>
    <w:p w14:paraId="54ABD2FD" w14:textId="154458F9" w:rsidR="00553218" w:rsidRPr="00553218" w:rsidRDefault="00553218" w:rsidP="00553218">
      <w:pPr>
        <w:spacing w:line="280" w:lineRule="atLeas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8)</w:t>
      </w:r>
      <w:r w:rsidRPr="00553218">
        <w:rPr>
          <w:rFonts w:cs="Arial"/>
          <w:szCs w:val="24"/>
        </w:rPr>
        <w:t xml:space="preserve"> pełnienie funkcji punktu kontaktowego wobec osób, których dane dotyczą </w:t>
      </w:r>
      <w:r w:rsidR="00EC0F38">
        <w:rPr>
          <w:rFonts w:cs="Arial"/>
          <w:szCs w:val="24"/>
        </w:rPr>
        <w:t xml:space="preserve">                 </w:t>
      </w:r>
      <w:r w:rsidRPr="00553218">
        <w:rPr>
          <w:rFonts w:cs="Arial"/>
          <w:szCs w:val="24"/>
        </w:rPr>
        <w:t>w zakresie przysługujących jej praw, o których mowa w rozdziale 4 ustawy,</w:t>
      </w:r>
    </w:p>
    <w:p w14:paraId="5ECA04FB" w14:textId="747F7482" w:rsidR="00553218" w:rsidRPr="00553218" w:rsidRDefault="00EC0F38" w:rsidP="00553218">
      <w:pPr>
        <w:spacing w:line="280" w:lineRule="atLeas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9)</w:t>
      </w:r>
      <w:r w:rsidR="00553218" w:rsidRPr="00553218">
        <w:rPr>
          <w:rFonts w:cs="Arial"/>
          <w:szCs w:val="24"/>
        </w:rPr>
        <w:t xml:space="preserve"> przygotowywanie zaleceń co do oceny skutków dla ochrony danych osobowych, w przypadku, o którym mowa w art. 37 ustawy, oraz monitorowanie wykonania tych zaleceń,</w:t>
      </w:r>
    </w:p>
    <w:p w14:paraId="61CDEBAE" w14:textId="6E51141E" w:rsidR="00553218" w:rsidRPr="0043156A" w:rsidRDefault="00EC0F38" w:rsidP="00553218">
      <w:pPr>
        <w:spacing w:line="280" w:lineRule="atLeas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10)</w:t>
      </w:r>
      <w:r w:rsidR="00553218" w:rsidRPr="00553218">
        <w:rPr>
          <w:rFonts w:cs="Arial"/>
          <w:szCs w:val="24"/>
        </w:rPr>
        <w:t xml:space="preserve"> sporządzanie i przekazywanie administratorowi raz na rok, do końca </w:t>
      </w:r>
      <w:r>
        <w:rPr>
          <w:rFonts w:cs="Arial"/>
          <w:szCs w:val="24"/>
        </w:rPr>
        <w:t xml:space="preserve">                            </w:t>
      </w:r>
      <w:r w:rsidR="00553218" w:rsidRPr="00553218">
        <w:rPr>
          <w:rFonts w:cs="Arial"/>
          <w:szCs w:val="24"/>
        </w:rPr>
        <w:t xml:space="preserve">I kwartału za rok ubiegły, sprawozdania z wykonywania zadań z zakresu ochrony </w:t>
      </w:r>
      <w:r>
        <w:rPr>
          <w:rFonts w:cs="Arial"/>
          <w:szCs w:val="24"/>
        </w:rPr>
        <w:t xml:space="preserve">                </w:t>
      </w:r>
      <w:r w:rsidR="00553218" w:rsidRPr="00553218">
        <w:rPr>
          <w:rFonts w:cs="Arial"/>
          <w:szCs w:val="24"/>
        </w:rPr>
        <w:t>i sposobu przetwarzania danych osobowych.</w:t>
      </w:r>
    </w:p>
    <w:p w14:paraId="2E5985B9" w14:textId="77777777" w:rsidR="00C3391C" w:rsidRPr="0043156A" w:rsidRDefault="00C3391C" w:rsidP="0043156A">
      <w:pPr>
        <w:numPr>
          <w:ilvl w:val="0"/>
          <w:numId w:val="12"/>
        </w:numPr>
        <w:spacing w:line="280" w:lineRule="atLeast"/>
        <w:jc w:val="both"/>
        <w:rPr>
          <w:rFonts w:cs="Arial"/>
          <w:szCs w:val="24"/>
        </w:rPr>
      </w:pPr>
      <w:r w:rsidRPr="0043156A">
        <w:rPr>
          <w:rFonts w:cs="Arial"/>
          <w:szCs w:val="24"/>
        </w:rPr>
        <w:t xml:space="preserve">Zleceniobiorca zobowiązuje się do wykonywania przedmiotu </w:t>
      </w:r>
      <w:r w:rsidR="00003808" w:rsidRPr="0043156A">
        <w:rPr>
          <w:rFonts w:cs="Arial"/>
          <w:szCs w:val="24"/>
        </w:rPr>
        <w:t>U</w:t>
      </w:r>
      <w:r w:rsidR="00FD1A2D">
        <w:rPr>
          <w:rFonts w:cs="Arial"/>
          <w:szCs w:val="24"/>
        </w:rPr>
        <w:t>mowy, o którym mowa w ust. 1 i 2</w:t>
      </w:r>
      <w:r w:rsidRPr="0043156A">
        <w:rPr>
          <w:rFonts w:cs="Arial"/>
          <w:szCs w:val="24"/>
        </w:rPr>
        <w:t xml:space="preserve"> zgodnie z najlepszą wiedzą i z zachowaniem należytej staranności. </w:t>
      </w:r>
    </w:p>
    <w:p w14:paraId="3B6BDAAE" w14:textId="77777777" w:rsidR="00FD1A2D" w:rsidRDefault="00C3391C" w:rsidP="0043156A">
      <w:pPr>
        <w:numPr>
          <w:ilvl w:val="0"/>
          <w:numId w:val="12"/>
        </w:numPr>
        <w:spacing w:line="280" w:lineRule="atLeast"/>
        <w:jc w:val="both"/>
        <w:rPr>
          <w:rFonts w:cs="Arial"/>
          <w:szCs w:val="24"/>
        </w:rPr>
      </w:pPr>
      <w:r w:rsidRPr="00FD1A2D">
        <w:rPr>
          <w:rFonts w:cs="Arial"/>
          <w:szCs w:val="24"/>
        </w:rPr>
        <w:t xml:space="preserve">Zadania, o których mowa w </w:t>
      </w:r>
      <w:r w:rsidR="00FD1A2D" w:rsidRPr="00FD1A2D">
        <w:rPr>
          <w:rFonts w:cs="Arial"/>
          <w:szCs w:val="24"/>
        </w:rPr>
        <w:t>ust. 1 i 2</w:t>
      </w:r>
      <w:r w:rsidRPr="00FD1A2D">
        <w:rPr>
          <w:rFonts w:cs="Arial"/>
          <w:szCs w:val="24"/>
        </w:rPr>
        <w:t xml:space="preserve"> </w:t>
      </w:r>
      <w:r w:rsidR="00CF61EA" w:rsidRPr="00FD1A2D">
        <w:rPr>
          <w:rFonts w:cs="Arial"/>
          <w:szCs w:val="24"/>
        </w:rPr>
        <w:t xml:space="preserve">Zleceniobiorca </w:t>
      </w:r>
      <w:r w:rsidRPr="00FD1A2D">
        <w:rPr>
          <w:rFonts w:cs="Arial"/>
          <w:szCs w:val="24"/>
        </w:rPr>
        <w:t>może realizować poza siedzibą Zleceniodawcy.</w:t>
      </w:r>
      <w:r w:rsidR="00DD2EBD" w:rsidRPr="00FD1A2D">
        <w:rPr>
          <w:rFonts w:cs="Arial"/>
          <w:szCs w:val="24"/>
        </w:rPr>
        <w:t xml:space="preserve"> </w:t>
      </w:r>
    </w:p>
    <w:p w14:paraId="33B12233" w14:textId="77777777" w:rsidR="00DD2EBD" w:rsidRPr="00FD1A2D" w:rsidRDefault="00DD2EBD" w:rsidP="0043156A">
      <w:pPr>
        <w:numPr>
          <w:ilvl w:val="0"/>
          <w:numId w:val="12"/>
        </w:numPr>
        <w:spacing w:line="280" w:lineRule="atLeast"/>
        <w:jc w:val="both"/>
        <w:rPr>
          <w:rFonts w:cs="Arial"/>
          <w:szCs w:val="24"/>
        </w:rPr>
      </w:pPr>
      <w:r w:rsidRPr="00FD1A2D">
        <w:rPr>
          <w:rFonts w:cs="Arial"/>
          <w:szCs w:val="24"/>
        </w:rPr>
        <w:t>Zleceniobiorca zobowiązuje się do wykonania prac objętych umową poza swoim zakresem obowiązków</w:t>
      </w:r>
      <w:r w:rsidR="00FD1A2D">
        <w:rPr>
          <w:rFonts w:cs="Arial"/>
          <w:szCs w:val="24"/>
        </w:rPr>
        <w:t xml:space="preserve"> pracowniczych </w:t>
      </w:r>
      <w:r w:rsidRPr="00FD1A2D">
        <w:rPr>
          <w:rFonts w:cs="Arial"/>
          <w:szCs w:val="24"/>
        </w:rPr>
        <w:t xml:space="preserve">w Urzędzie Miejskim w Nysie, </w:t>
      </w:r>
      <w:r w:rsidR="00FD1A2D">
        <w:rPr>
          <w:rFonts w:cs="Arial"/>
          <w:szCs w:val="24"/>
        </w:rPr>
        <w:t xml:space="preserve">                            w szczególności </w:t>
      </w:r>
      <w:r w:rsidRPr="00FD1A2D">
        <w:rPr>
          <w:rFonts w:cs="Arial"/>
          <w:szCs w:val="24"/>
        </w:rPr>
        <w:t>w godzinach rannych, popołudniowych i w weekendy.</w:t>
      </w:r>
    </w:p>
    <w:p w14:paraId="2D79C1F7" w14:textId="77777777" w:rsidR="006263B4" w:rsidRDefault="006263B4" w:rsidP="006263B4">
      <w:pPr>
        <w:spacing w:before="120" w:after="240" w:line="280" w:lineRule="atLeast"/>
        <w:rPr>
          <w:rFonts w:cs="Arial"/>
          <w:szCs w:val="24"/>
        </w:rPr>
      </w:pPr>
    </w:p>
    <w:p w14:paraId="3312E67D" w14:textId="77777777" w:rsidR="00C3391C" w:rsidRPr="0043156A" w:rsidRDefault="00C3391C" w:rsidP="006263B4">
      <w:pPr>
        <w:spacing w:before="120" w:after="240" w:line="280" w:lineRule="atLeast"/>
        <w:jc w:val="center"/>
        <w:rPr>
          <w:rFonts w:cs="Arial"/>
          <w:szCs w:val="24"/>
        </w:rPr>
      </w:pPr>
      <w:r w:rsidRPr="0043156A">
        <w:rPr>
          <w:rFonts w:cs="Arial"/>
          <w:szCs w:val="24"/>
        </w:rPr>
        <w:sym w:font="Arial" w:char="00A7"/>
      </w:r>
      <w:r w:rsidRPr="0043156A">
        <w:rPr>
          <w:rFonts w:cs="Arial"/>
          <w:szCs w:val="24"/>
        </w:rPr>
        <w:t xml:space="preserve"> 2</w:t>
      </w:r>
    </w:p>
    <w:p w14:paraId="7721275E" w14:textId="77777777" w:rsidR="00C3391C" w:rsidRPr="00C3391C" w:rsidRDefault="00C3391C" w:rsidP="0043156A">
      <w:pPr>
        <w:numPr>
          <w:ilvl w:val="0"/>
          <w:numId w:val="16"/>
        </w:numPr>
        <w:spacing w:line="280" w:lineRule="atLeast"/>
        <w:jc w:val="both"/>
        <w:rPr>
          <w:rFonts w:cs="Arial"/>
          <w:szCs w:val="24"/>
        </w:rPr>
      </w:pPr>
      <w:r w:rsidRPr="00C3391C">
        <w:rPr>
          <w:rFonts w:cs="Arial"/>
          <w:szCs w:val="24"/>
        </w:rPr>
        <w:t xml:space="preserve">Zleceniobiorca zobowiązuje się zachować w tajemnicy wszelkie informacje dotyczące przedmiotu niniejszej Umowy, sposobu jej wykonania, a także wszelkich danych dotyczących Zleceniodawcy i prowadzonej przez niego działalności, pozyskanych podczas lub w związku z realizacją niniejszej Umowy. </w:t>
      </w:r>
    </w:p>
    <w:p w14:paraId="4DF038CF" w14:textId="77777777" w:rsidR="00C3391C" w:rsidRPr="00C3391C" w:rsidRDefault="00C3391C" w:rsidP="0043156A">
      <w:pPr>
        <w:numPr>
          <w:ilvl w:val="0"/>
          <w:numId w:val="16"/>
        </w:numPr>
        <w:spacing w:line="280" w:lineRule="atLeast"/>
        <w:jc w:val="both"/>
        <w:rPr>
          <w:rFonts w:cs="Arial"/>
          <w:szCs w:val="24"/>
        </w:rPr>
      </w:pPr>
      <w:r w:rsidRPr="00C3391C">
        <w:rPr>
          <w:rFonts w:cs="Arial"/>
          <w:szCs w:val="24"/>
        </w:rPr>
        <w:t xml:space="preserve">Zleceniodawca zobowiązany jest do dostarczania Zleceniobiorcy wszelkich posiadanych informacji, o które Zleceniobiorca wystąpi, i podejmowania decyzji niezbędnych do prawidłowego postępu prac objętych niniejszą Umową. </w:t>
      </w:r>
    </w:p>
    <w:p w14:paraId="13C03A30" w14:textId="77777777" w:rsidR="00CF61EA" w:rsidRPr="00CF61EA" w:rsidRDefault="00C3391C" w:rsidP="0043156A">
      <w:pPr>
        <w:numPr>
          <w:ilvl w:val="0"/>
          <w:numId w:val="16"/>
        </w:numPr>
        <w:spacing w:line="280" w:lineRule="atLeast"/>
        <w:jc w:val="both"/>
        <w:rPr>
          <w:rFonts w:cs="Arial"/>
          <w:szCs w:val="24"/>
        </w:rPr>
      </w:pPr>
      <w:r w:rsidRPr="00C3391C">
        <w:rPr>
          <w:rFonts w:cs="Arial"/>
          <w:szCs w:val="24"/>
        </w:rPr>
        <w:t xml:space="preserve">W przypadku, gdyby w wyniku realizacji niniejszej </w:t>
      </w:r>
      <w:r w:rsidR="00003808" w:rsidRPr="0043156A">
        <w:rPr>
          <w:rFonts w:cs="Arial"/>
          <w:szCs w:val="24"/>
        </w:rPr>
        <w:t>U</w:t>
      </w:r>
      <w:r w:rsidRPr="00C3391C">
        <w:rPr>
          <w:rFonts w:cs="Arial"/>
          <w:szCs w:val="24"/>
        </w:rPr>
        <w:t>mowy powstał utwór, chroniony przepisami prawa autorskiego, Zleceniobiorca oświadcza, że przenosi na Zleceniodawcę przysługujące mu autorskie prawa majątkowe</w:t>
      </w:r>
      <w:r w:rsidR="00FD1A2D">
        <w:rPr>
          <w:rFonts w:cs="Arial"/>
          <w:szCs w:val="24"/>
        </w:rPr>
        <w:t xml:space="preserve"> bez odrębnego wynagrodzenia.</w:t>
      </w:r>
    </w:p>
    <w:p w14:paraId="508506DF" w14:textId="77777777" w:rsidR="00C6690C" w:rsidRPr="0043156A" w:rsidRDefault="00C6690C" w:rsidP="0043156A">
      <w:pPr>
        <w:spacing w:line="280" w:lineRule="atLeast"/>
        <w:jc w:val="both"/>
        <w:rPr>
          <w:rFonts w:cs="Arial"/>
          <w:szCs w:val="24"/>
        </w:rPr>
      </w:pPr>
    </w:p>
    <w:p w14:paraId="1A658523" w14:textId="77777777" w:rsidR="00771275" w:rsidRPr="0043156A" w:rsidRDefault="00771275" w:rsidP="0043156A">
      <w:pPr>
        <w:spacing w:before="120" w:after="240" w:line="280" w:lineRule="atLeast"/>
        <w:jc w:val="center"/>
        <w:rPr>
          <w:rFonts w:cs="Arial"/>
          <w:szCs w:val="24"/>
        </w:rPr>
      </w:pPr>
      <w:r w:rsidRPr="0043156A">
        <w:rPr>
          <w:rFonts w:cs="Arial"/>
          <w:szCs w:val="24"/>
        </w:rPr>
        <w:sym w:font="Arial" w:char="00A7"/>
      </w:r>
      <w:r w:rsidR="00067EFB" w:rsidRPr="0043156A">
        <w:rPr>
          <w:rFonts w:cs="Arial"/>
          <w:szCs w:val="24"/>
        </w:rPr>
        <w:t xml:space="preserve"> 3</w:t>
      </w:r>
    </w:p>
    <w:p w14:paraId="43B14750" w14:textId="77777777" w:rsidR="00771275" w:rsidRPr="0043156A" w:rsidRDefault="00771275" w:rsidP="0043156A">
      <w:pPr>
        <w:spacing w:line="280" w:lineRule="atLeast"/>
        <w:jc w:val="both"/>
        <w:rPr>
          <w:rFonts w:cs="Arial"/>
          <w:szCs w:val="24"/>
        </w:rPr>
      </w:pPr>
      <w:r w:rsidRPr="0043156A">
        <w:rPr>
          <w:rFonts w:cs="Arial"/>
          <w:szCs w:val="24"/>
        </w:rPr>
        <w:t xml:space="preserve">Zleceniobiorca nie może powierzyć wykonania przedmiotu </w:t>
      </w:r>
      <w:r w:rsidR="00003808" w:rsidRPr="0043156A">
        <w:rPr>
          <w:rFonts w:cs="Arial"/>
          <w:szCs w:val="24"/>
        </w:rPr>
        <w:t>U</w:t>
      </w:r>
      <w:r w:rsidRPr="0043156A">
        <w:rPr>
          <w:rFonts w:cs="Arial"/>
          <w:szCs w:val="24"/>
        </w:rPr>
        <w:t>mowy innym osobom bez  zgody Z</w:t>
      </w:r>
      <w:r w:rsidR="00267F53" w:rsidRPr="0043156A">
        <w:rPr>
          <w:rFonts w:cs="Arial"/>
          <w:szCs w:val="24"/>
        </w:rPr>
        <w:t>leceniodawcy</w:t>
      </w:r>
      <w:r w:rsidRPr="0043156A">
        <w:rPr>
          <w:rFonts w:cs="Arial"/>
          <w:szCs w:val="24"/>
        </w:rPr>
        <w:t xml:space="preserve"> wyrażonej na piśmie pod rygorem nieważności.</w:t>
      </w:r>
    </w:p>
    <w:p w14:paraId="0309995D" w14:textId="77777777" w:rsidR="00C3391C" w:rsidRPr="0043156A" w:rsidRDefault="00C3391C" w:rsidP="0043156A">
      <w:pPr>
        <w:spacing w:line="280" w:lineRule="atLeast"/>
        <w:jc w:val="center"/>
        <w:rPr>
          <w:rFonts w:cs="Arial"/>
          <w:szCs w:val="24"/>
        </w:rPr>
      </w:pPr>
    </w:p>
    <w:p w14:paraId="224D3B56" w14:textId="77777777" w:rsidR="00771275" w:rsidRPr="0043156A" w:rsidRDefault="00771275" w:rsidP="0043156A">
      <w:pPr>
        <w:spacing w:before="120" w:after="240" w:line="280" w:lineRule="atLeast"/>
        <w:jc w:val="center"/>
        <w:rPr>
          <w:rFonts w:cs="Arial"/>
          <w:szCs w:val="24"/>
        </w:rPr>
      </w:pPr>
      <w:r w:rsidRPr="0043156A">
        <w:rPr>
          <w:rFonts w:cs="Arial"/>
          <w:szCs w:val="24"/>
        </w:rPr>
        <w:sym w:font="Arial" w:char="00A7"/>
      </w:r>
      <w:r w:rsidR="00067EFB" w:rsidRPr="0043156A">
        <w:rPr>
          <w:rFonts w:cs="Arial"/>
          <w:szCs w:val="24"/>
        </w:rPr>
        <w:t xml:space="preserve"> 4</w:t>
      </w:r>
    </w:p>
    <w:p w14:paraId="07EA0EB7" w14:textId="309DBEDA" w:rsidR="00F40429" w:rsidRPr="0043156A" w:rsidRDefault="00771275" w:rsidP="0043156A">
      <w:pPr>
        <w:spacing w:line="280" w:lineRule="atLeast"/>
        <w:jc w:val="both"/>
        <w:rPr>
          <w:rFonts w:cs="Arial"/>
          <w:b/>
          <w:szCs w:val="24"/>
        </w:rPr>
      </w:pPr>
      <w:r w:rsidRPr="0043156A">
        <w:rPr>
          <w:rFonts w:cs="Arial"/>
          <w:szCs w:val="24"/>
        </w:rPr>
        <w:t>Zleceniobiorca</w:t>
      </w:r>
      <w:r w:rsidR="00BA6131" w:rsidRPr="0043156A">
        <w:rPr>
          <w:rFonts w:cs="Arial"/>
          <w:szCs w:val="24"/>
        </w:rPr>
        <w:t xml:space="preserve"> </w:t>
      </w:r>
      <w:r w:rsidRPr="0043156A">
        <w:rPr>
          <w:rFonts w:cs="Arial"/>
          <w:szCs w:val="24"/>
        </w:rPr>
        <w:t xml:space="preserve">zobowiązuje się do </w:t>
      </w:r>
      <w:r w:rsidR="0057375D" w:rsidRPr="0043156A">
        <w:rPr>
          <w:rFonts w:cs="Arial"/>
          <w:szCs w:val="24"/>
        </w:rPr>
        <w:t>wykonywania</w:t>
      </w:r>
      <w:r w:rsidRPr="0043156A">
        <w:rPr>
          <w:rFonts w:cs="Arial"/>
          <w:szCs w:val="24"/>
        </w:rPr>
        <w:t xml:space="preserve"> przedmiotu </w:t>
      </w:r>
      <w:r w:rsidR="00003808" w:rsidRPr="0043156A">
        <w:rPr>
          <w:rFonts w:cs="Arial"/>
          <w:szCs w:val="24"/>
        </w:rPr>
        <w:t>U</w:t>
      </w:r>
      <w:r w:rsidRPr="0043156A">
        <w:rPr>
          <w:rFonts w:cs="Arial"/>
          <w:szCs w:val="24"/>
        </w:rPr>
        <w:t xml:space="preserve">mowy w okresie </w:t>
      </w:r>
      <w:r w:rsidR="007677E9" w:rsidRPr="0043156A">
        <w:rPr>
          <w:rFonts w:cs="Arial"/>
          <w:szCs w:val="24"/>
        </w:rPr>
        <w:t xml:space="preserve">                                              </w:t>
      </w:r>
      <w:r w:rsidR="0025418B" w:rsidRPr="00650FC5">
        <w:rPr>
          <w:rFonts w:cs="Arial"/>
          <w:szCs w:val="24"/>
        </w:rPr>
        <w:t>od</w:t>
      </w:r>
      <w:r w:rsidR="00C3391C" w:rsidRPr="00650FC5">
        <w:rPr>
          <w:rFonts w:cs="Arial"/>
          <w:szCs w:val="24"/>
        </w:rPr>
        <w:t xml:space="preserve"> dnia </w:t>
      </w:r>
      <w:r w:rsidR="00EC0F38">
        <w:rPr>
          <w:rFonts w:cs="Arial"/>
          <w:szCs w:val="24"/>
        </w:rPr>
        <w:t>..............</w:t>
      </w:r>
      <w:r w:rsidR="0025418B" w:rsidRPr="00650FC5">
        <w:rPr>
          <w:rFonts w:cs="Arial"/>
          <w:szCs w:val="24"/>
        </w:rPr>
        <w:t xml:space="preserve"> </w:t>
      </w:r>
      <w:r w:rsidR="004D6FCC" w:rsidRPr="00650FC5">
        <w:rPr>
          <w:rFonts w:cs="Arial"/>
          <w:szCs w:val="24"/>
        </w:rPr>
        <w:t>do</w:t>
      </w:r>
      <w:r w:rsidR="007677E9" w:rsidRPr="00650FC5">
        <w:rPr>
          <w:rFonts w:cs="Arial"/>
          <w:szCs w:val="24"/>
        </w:rPr>
        <w:t xml:space="preserve"> </w:t>
      </w:r>
      <w:r w:rsidR="00C3391C" w:rsidRPr="00650FC5">
        <w:rPr>
          <w:rFonts w:cs="Arial"/>
          <w:szCs w:val="24"/>
        </w:rPr>
        <w:t xml:space="preserve">dnia </w:t>
      </w:r>
      <w:r w:rsidR="00EC0F38">
        <w:rPr>
          <w:rFonts w:cs="Arial"/>
          <w:szCs w:val="24"/>
        </w:rPr>
        <w:t>........................</w:t>
      </w:r>
    </w:p>
    <w:p w14:paraId="39433D00" w14:textId="77777777" w:rsidR="0043156A" w:rsidRDefault="0043156A" w:rsidP="0043156A">
      <w:pPr>
        <w:spacing w:line="280" w:lineRule="atLeast"/>
        <w:jc w:val="center"/>
        <w:rPr>
          <w:rFonts w:cs="Arial"/>
          <w:szCs w:val="24"/>
        </w:rPr>
      </w:pPr>
    </w:p>
    <w:p w14:paraId="6387FD84" w14:textId="77777777" w:rsidR="00771275" w:rsidRPr="0043156A" w:rsidRDefault="00771275" w:rsidP="0043156A">
      <w:pPr>
        <w:spacing w:before="120" w:after="240" w:line="280" w:lineRule="atLeast"/>
        <w:jc w:val="center"/>
        <w:rPr>
          <w:rFonts w:cs="Arial"/>
          <w:szCs w:val="24"/>
        </w:rPr>
      </w:pPr>
      <w:r w:rsidRPr="0043156A">
        <w:rPr>
          <w:rFonts w:cs="Arial"/>
          <w:szCs w:val="24"/>
        </w:rPr>
        <w:t>§</w:t>
      </w:r>
      <w:r w:rsidR="00067EFB" w:rsidRPr="0043156A">
        <w:rPr>
          <w:rFonts w:cs="Arial"/>
          <w:szCs w:val="24"/>
        </w:rPr>
        <w:t xml:space="preserve"> 5</w:t>
      </w:r>
    </w:p>
    <w:p w14:paraId="7315ACF5" w14:textId="1F13EE57" w:rsidR="00003808" w:rsidRPr="0043156A" w:rsidRDefault="00264190" w:rsidP="0043156A">
      <w:pPr>
        <w:numPr>
          <w:ilvl w:val="0"/>
          <w:numId w:val="19"/>
        </w:numPr>
        <w:spacing w:line="280" w:lineRule="atLeast"/>
        <w:jc w:val="both"/>
        <w:rPr>
          <w:rFonts w:cs="Arial"/>
          <w:szCs w:val="24"/>
        </w:rPr>
      </w:pPr>
      <w:r w:rsidRPr="0043156A">
        <w:rPr>
          <w:rFonts w:cs="Arial"/>
          <w:szCs w:val="24"/>
        </w:rPr>
        <w:t xml:space="preserve">Wynagrodzenie Zleceniobiorcy za </w:t>
      </w:r>
      <w:r w:rsidR="00003808" w:rsidRPr="0043156A">
        <w:rPr>
          <w:rFonts w:cs="Arial"/>
          <w:szCs w:val="24"/>
        </w:rPr>
        <w:t>przedmiot</w:t>
      </w:r>
      <w:r w:rsidR="00B91BD2">
        <w:rPr>
          <w:rFonts w:cs="Arial"/>
          <w:szCs w:val="24"/>
        </w:rPr>
        <w:t xml:space="preserve"> Umowy określony w § 1 wynosi </w:t>
      </w:r>
      <w:r w:rsidR="00EC0F38">
        <w:rPr>
          <w:rFonts w:cs="Arial"/>
          <w:szCs w:val="24"/>
        </w:rPr>
        <w:t xml:space="preserve">............ </w:t>
      </w:r>
      <w:r w:rsidR="00003808" w:rsidRPr="0043156A">
        <w:rPr>
          <w:rFonts w:cs="Arial"/>
          <w:szCs w:val="24"/>
        </w:rPr>
        <w:t>zł</w:t>
      </w:r>
      <w:r w:rsidR="000C4D2A">
        <w:rPr>
          <w:rFonts w:cs="Arial"/>
          <w:szCs w:val="24"/>
        </w:rPr>
        <w:t>.</w:t>
      </w:r>
      <w:r w:rsidR="00003808" w:rsidRPr="0043156A">
        <w:rPr>
          <w:rFonts w:cs="Arial"/>
          <w:szCs w:val="24"/>
        </w:rPr>
        <w:t xml:space="preserve"> brutto za godzinę pracy.</w:t>
      </w:r>
    </w:p>
    <w:p w14:paraId="21992473" w14:textId="2B836598" w:rsidR="00003808" w:rsidRPr="0043156A" w:rsidRDefault="00003808" w:rsidP="0043156A">
      <w:pPr>
        <w:numPr>
          <w:ilvl w:val="0"/>
          <w:numId w:val="19"/>
        </w:numPr>
        <w:spacing w:line="280" w:lineRule="atLeast"/>
        <w:jc w:val="both"/>
        <w:rPr>
          <w:rFonts w:cs="Arial"/>
          <w:szCs w:val="24"/>
        </w:rPr>
      </w:pPr>
      <w:r w:rsidRPr="0043156A">
        <w:rPr>
          <w:rFonts w:cs="Arial"/>
          <w:szCs w:val="24"/>
        </w:rPr>
        <w:t xml:space="preserve">Łączna liczba godzin na wykonanie prac objętych treścią niniejszej umowy, </w:t>
      </w:r>
      <w:r w:rsidR="0043156A">
        <w:rPr>
          <w:rFonts w:cs="Arial"/>
          <w:szCs w:val="24"/>
        </w:rPr>
        <w:br/>
      </w:r>
      <w:r w:rsidRPr="0043156A">
        <w:rPr>
          <w:rFonts w:cs="Arial"/>
          <w:szCs w:val="24"/>
        </w:rPr>
        <w:t>o których mo</w:t>
      </w:r>
      <w:r w:rsidR="00835A28">
        <w:rPr>
          <w:rFonts w:cs="Arial"/>
          <w:szCs w:val="24"/>
        </w:rPr>
        <w:t>wa w § 1 nie może przekroczyć</w:t>
      </w:r>
      <w:r w:rsidR="00FD1A2D">
        <w:rPr>
          <w:rFonts w:cs="Arial"/>
          <w:szCs w:val="24"/>
        </w:rPr>
        <w:t xml:space="preserve"> </w:t>
      </w:r>
      <w:r w:rsidR="00EC0F38">
        <w:rPr>
          <w:rFonts w:cs="Arial"/>
          <w:szCs w:val="24"/>
        </w:rPr>
        <w:t>..............</w:t>
      </w:r>
      <w:r w:rsidR="00835A28">
        <w:rPr>
          <w:rFonts w:cs="Arial"/>
          <w:szCs w:val="24"/>
        </w:rPr>
        <w:t xml:space="preserve"> </w:t>
      </w:r>
      <w:r w:rsidR="00FD1A2D">
        <w:rPr>
          <w:rFonts w:cs="Arial"/>
          <w:szCs w:val="24"/>
        </w:rPr>
        <w:t>godzin miesięcznie</w:t>
      </w:r>
      <w:r w:rsidRPr="0043156A">
        <w:rPr>
          <w:rFonts w:cs="Arial"/>
          <w:szCs w:val="24"/>
        </w:rPr>
        <w:t xml:space="preserve">. </w:t>
      </w:r>
    </w:p>
    <w:p w14:paraId="0B18038E" w14:textId="38F81F26" w:rsidR="00003808" w:rsidRPr="00DB559D" w:rsidRDefault="00003808" w:rsidP="0043156A">
      <w:pPr>
        <w:numPr>
          <w:ilvl w:val="0"/>
          <w:numId w:val="19"/>
        </w:numPr>
        <w:spacing w:line="280" w:lineRule="atLeast"/>
        <w:jc w:val="both"/>
        <w:rPr>
          <w:rFonts w:cs="Arial"/>
          <w:szCs w:val="24"/>
        </w:rPr>
      </w:pPr>
      <w:r w:rsidRPr="0043156A">
        <w:rPr>
          <w:rFonts w:cs="Arial"/>
          <w:szCs w:val="24"/>
        </w:rPr>
        <w:t xml:space="preserve">Łączna kwota wynagrodzenia za cały okres wykonywania umowy nie może przekroczyć </w:t>
      </w:r>
      <w:r w:rsidR="00EC0F38">
        <w:rPr>
          <w:rFonts w:cs="Arial"/>
          <w:szCs w:val="24"/>
        </w:rPr>
        <w:t>.....................</w:t>
      </w:r>
      <w:r w:rsidR="000C4D2A">
        <w:rPr>
          <w:rFonts w:cs="Arial"/>
          <w:szCs w:val="24"/>
        </w:rPr>
        <w:t xml:space="preserve"> </w:t>
      </w:r>
      <w:r w:rsidR="00DD2EBD" w:rsidRPr="0043156A">
        <w:rPr>
          <w:rFonts w:cs="Arial"/>
          <w:szCs w:val="24"/>
        </w:rPr>
        <w:t>zł</w:t>
      </w:r>
      <w:r w:rsidR="000C4D2A">
        <w:rPr>
          <w:rFonts w:cs="Arial"/>
          <w:szCs w:val="24"/>
        </w:rPr>
        <w:t>.</w:t>
      </w:r>
      <w:r w:rsidR="00DD2EBD" w:rsidRPr="0043156A">
        <w:rPr>
          <w:rFonts w:cs="Arial"/>
          <w:szCs w:val="24"/>
        </w:rPr>
        <w:t xml:space="preserve"> brutto (słownie: </w:t>
      </w:r>
      <w:r w:rsidR="00EC0F38">
        <w:rPr>
          <w:rFonts w:cs="Arial"/>
          <w:szCs w:val="24"/>
        </w:rPr>
        <w:t>..................................</w:t>
      </w:r>
      <w:r w:rsidR="00094BEE">
        <w:rPr>
          <w:rFonts w:cs="Arial"/>
          <w:szCs w:val="24"/>
        </w:rPr>
        <w:t xml:space="preserve"> </w:t>
      </w:r>
      <w:r w:rsidR="00DD2EBD" w:rsidRPr="0043156A">
        <w:rPr>
          <w:rFonts w:cs="Arial"/>
          <w:szCs w:val="24"/>
        </w:rPr>
        <w:t>złotych brutto).</w:t>
      </w:r>
    </w:p>
    <w:p w14:paraId="334D25C5" w14:textId="77777777" w:rsidR="00966042" w:rsidRPr="0043156A" w:rsidRDefault="00AD6D90" w:rsidP="0043156A">
      <w:pPr>
        <w:spacing w:before="120" w:after="240" w:line="280" w:lineRule="atLeast"/>
        <w:jc w:val="center"/>
        <w:rPr>
          <w:rFonts w:cs="Arial"/>
          <w:szCs w:val="24"/>
        </w:rPr>
      </w:pPr>
      <w:r w:rsidRPr="0043156A">
        <w:rPr>
          <w:rFonts w:cs="Arial"/>
          <w:szCs w:val="24"/>
        </w:rPr>
        <w:lastRenderedPageBreak/>
        <w:t>§ 6</w:t>
      </w:r>
    </w:p>
    <w:p w14:paraId="31AEBF79" w14:textId="77777777" w:rsidR="00677BF9" w:rsidRDefault="00AD6D90" w:rsidP="00677BF9">
      <w:pPr>
        <w:spacing w:line="280" w:lineRule="atLeast"/>
        <w:jc w:val="both"/>
        <w:rPr>
          <w:rFonts w:cs="Arial"/>
          <w:color w:val="000000"/>
          <w:szCs w:val="24"/>
        </w:rPr>
      </w:pPr>
      <w:r w:rsidRPr="0043156A">
        <w:rPr>
          <w:rFonts w:cs="Arial"/>
          <w:color w:val="000000"/>
          <w:szCs w:val="24"/>
        </w:rPr>
        <w:t>Zleceniodawca dokona wypłaty wynagrodzenia po wykonaniu zlecenia w danym miesiącu, w terminie 14 dni od otrzymania rachunku przez Zleceniodawcę</w:t>
      </w:r>
      <w:r w:rsidR="00DB559D">
        <w:rPr>
          <w:rFonts w:cs="Arial"/>
          <w:szCs w:val="24"/>
        </w:rPr>
        <w:t xml:space="preserve">. </w:t>
      </w:r>
      <w:r w:rsidR="00DB559D" w:rsidRPr="00DB559D">
        <w:rPr>
          <w:rFonts w:cs="Arial"/>
          <w:szCs w:val="24"/>
        </w:rPr>
        <w:t>Zleceniobiorca   wraz   z   rachunkiem   będzie   przedkładał   informację   o   liczbie   godzin świadczonych   usług   w danym   miesiącu</w:t>
      </w:r>
      <w:r w:rsidR="00FD1A2D">
        <w:rPr>
          <w:rFonts w:cs="Arial"/>
          <w:szCs w:val="24"/>
        </w:rPr>
        <w:t>, która potwierdzona zostanie przez Komendanta Straży Miejskiej w Nysie</w:t>
      </w:r>
      <w:r w:rsidR="00DB559D" w:rsidRPr="00DB559D">
        <w:rPr>
          <w:rFonts w:cs="Arial"/>
          <w:szCs w:val="24"/>
        </w:rPr>
        <w:t>.</w:t>
      </w:r>
      <w:r w:rsidR="00DB559D">
        <w:rPr>
          <w:rFonts w:cs="Arial"/>
          <w:szCs w:val="24"/>
        </w:rPr>
        <w:t xml:space="preserve"> </w:t>
      </w:r>
      <w:r w:rsidRPr="0043156A">
        <w:rPr>
          <w:rFonts w:cs="Arial"/>
          <w:color w:val="000000"/>
          <w:szCs w:val="24"/>
        </w:rPr>
        <w:t xml:space="preserve">Wynagrodzenie zostanie </w:t>
      </w:r>
      <w:r w:rsidR="00DB559D">
        <w:rPr>
          <w:rFonts w:cs="Arial"/>
          <w:color w:val="000000"/>
          <w:szCs w:val="24"/>
        </w:rPr>
        <w:t>w</w:t>
      </w:r>
      <w:r w:rsidRPr="0043156A">
        <w:rPr>
          <w:rFonts w:cs="Arial"/>
          <w:color w:val="000000"/>
          <w:szCs w:val="24"/>
        </w:rPr>
        <w:t xml:space="preserve">ypłacone </w:t>
      </w:r>
      <w:r w:rsidR="00F72A82" w:rsidRPr="0043156A">
        <w:rPr>
          <w:rFonts w:cs="Arial"/>
          <w:color w:val="000000"/>
          <w:szCs w:val="24"/>
        </w:rPr>
        <w:t>na rachunek bankowy</w:t>
      </w:r>
      <w:r w:rsidR="0043156A" w:rsidRPr="0043156A">
        <w:rPr>
          <w:rFonts w:cs="Arial"/>
          <w:color w:val="000000"/>
          <w:szCs w:val="24"/>
        </w:rPr>
        <w:t xml:space="preserve"> Zleceniobiorc</w:t>
      </w:r>
      <w:r w:rsidR="0043156A">
        <w:rPr>
          <w:rFonts w:cs="Arial"/>
          <w:color w:val="000000"/>
          <w:szCs w:val="24"/>
        </w:rPr>
        <w:t>y</w:t>
      </w:r>
      <w:r w:rsidR="00B45E46">
        <w:rPr>
          <w:rFonts w:cs="Arial"/>
          <w:color w:val="000000"/>
          <w:szCs w:val="24"/>
        </w:rPr>
        <w:t>, w wysokości odpowiadającej stawce godzinowej określonej w § 5 ust. 1 oraz ilości faktycznie wypracowanych w danym miesiącu godzin.</w:t>
      </w:r>
    </w:p>
    <w:p w14:paraId="37047E95" w14:textId="77777777" w:rsidR="00305723" w:rsidRDefault="00305723" w:rsidP="00677BF9">
      <w:pPr>
        <w:spacing w:line="280" w:lineRule="atLeast"/>
        <w:jc w:val="center"/>
        <w:rPr>
          <w:rFonts w:cs="Arial"/>
          <w:szCs w:val="24"/>
        </w:rPr>
      </w:pPr>
    </w:p>
    <w:p w14:paraId="17F454AF" w14:textId="3B57EBF9" w:rsidR="003F533B" w:rsidRDefault="00771275" w:rsidP="00677BF9">
      <w:pPr>
        <w:spacing w:line="280" w:lineRule="atLeast"/>
        <w:jc w:val="center"/>
        <w:rPr>
          <w:rFonts w:cs="Arial"/>
          <w:szCs w:val="24"/>
        </w:rPr>
      </w:pPr>
      <w:r w:rsidRPr="0043156A">
        <w:rPr>
          <w:rFonts w:cs="Arial"/>
          <w:szCs w:val="24"/>
        </w:rPr>
        <w:sym w:font="Arial" w:char="00A7"/>
      </w:r>
      <w:r w:rsidR="00067EFB" w:rsidRPr="0043156A">
        <w:rPr>
          <w:rFonts w:cs="Arial"/>
          <w:szCs w:val="24"/>
        </w:rPr>
        <w:t xml:space="preserve"> 7</w:t>
      </w:r>
    </w:p>
    <w:p w14:paraId="21CFB71E" w14:textId="77777777" w:rsidR="00EC0F38" w:rsidRPr="00677BF9" w:rsidRDefault="00EC0F38" w:rsidP="00677BF9">
      <w:pPr>
        <w:spacing w:line="280" w:lineRule="atLeast"/>
        <w:jc w:val="center"/>
        <w:rPr>
          <w:rFonts w:cs="Arial"/>
          <w:color w:val="000000"/>
          <w:szCs w:val="24"/>
        </w:rPr>
      </w:pPr>
      <w:bookmarkStart w:id="0" w:name="_GoBack"/>
      <w:bookmarkEnd w:id="0"/>
    </w:p>
    <w:p w14:paraId="13617B3E" w14:textId="77777777" w:rsidR="00F40429" w:rsidRPr="0043156A" w:rsidRDefault="00771275" w:rsidP="0043156A">
      <w:pPr>
        <w:spacing w:line="280" w:lineRule="atLeast"/>
        <w:jc w:val="both"/>
        <w:rPr>
          <w:rFonts w:cs="Arial"/>
          <w:szCs w:val="24"/>
        </w:rPr>
      </w:pPr>
      <w:r w:rsidRPr="0043156A">
        <w:rPr>
          <w:rFonts w:cs="Arial"/>
          <w:szCs w:val="24"/>
        </w:rPr>
        <w:t>Z wynagrodzenia, o którym mowa w § 5</w:t>
      </w:r>
      <w:r w:rsidR="00F72A82" w:rsidRPr="0043156A">
        <w:rPr>
          <w:rFonts w:cs="Arial"/>
          <w:szCs w:val="24"/>
        </w:rPr>
        <w:t>,</w:t>
      </w:r>
      <w:r w:rsidRPr="0043156A">
        <w:rPr>
          <w:rFonts w:cs="Arial"/>
          <w:szCs w:val="24"/>
        </w:rPr>
        <w:t xml:space="preserve"> Zleceniodawca dok</w:t>
      </w:r>
      <w:r w:rsidR="0016043B" w:rsidRPr="0043156A">
        <w:rPr>
          <w:rFonts w:cs="Arial"/>
          <w:szCs w:val="24"/>
        </w:rPr>
        <w:t xml:space="preserve">ona stosownych potrąceń zgodnie </w:t>
      </w:r>
      <w:r w:rsidRPr="0043156A">
        <w:rPr>
          <w:rFonts w:cs="Arial"/>
          <w:szCs w:val="24"/>
        </w:rPr>
        <w:t xml:space="preserve">z obowiązującymi w tym zakresie przepisami podatkowymi </w:t>
      </w:r>
      <w:r w:rsidR="0043156A">
        <w:rPr>
          <w:rFonts w:cs="Arial"/>
          <w:szCs w:val="24"/>
        </w:rPr>
        <w:br/>
      </w:r>
      <w:r w:rsidRPr="0043156A">
        <w:rPr>
          <w:rFonts w:cs="Arial"/>
          <w:szCs w:val="24"/>
        </w:rPr>
        <w:t>i ubezpieczeń społecznych.</w:t>
      </w:r>
    </w:p>
    <w:p w14:paraId="1DC1BFCF" w14:textId="77777777" w:rsidR="00771275" w:rsidRPr="0043156A" w:rsidRDefault="00771275" w:rsidP="0043156A">
      <w:pPr>
        <w:spacing w:before="120" w:after="240" w:line="280" w:lineRule="atLeast"/>
        <w:jc w:val="center"/>
        <w:rPr>
          <w:rFonts w:cs="Arial"/>
          <w:szCs w:val="24"/>
        </w:rPr>
      </w:pPr>
      <w:r w:rsidRPr="0043156A">
        <w:rPr>
          <w:rFonts w:cs="Arial"/>
          <w:szCs w:val="24"/>
        </w:rPr>
        <w:sym w:font="Arial" w:char="00A7"/>
      </w:r>
      <w:r w:rsidR="00067EFB" w:rsidRPr="0043156A">
        <w:rPr>
          <w:rFonts w:cs="Arial"/>
          <w:szCs w:val="24"/>
        </w:rPr>
        <w:t xml:space="preserve"> 8</w:t>
      </w:r>
    </w:p>
    <w:p w14:paraId="2CE82A36" w14:textId="77777777" w:rsidR="00650FC5" w:rsidRDefault="00DD2EBD" w:rsidP="002256DA">
      <w:pPr>
        <w:spacing w:line="280" w:lineRule="atLeast"/>
        <w:jc w:val="both"/>
        <w:rPr>
          <w:rFonts w:cs="Arial"/>
          <w:szCs w:val="24"/>
        </w:rPr>
      </w:pPr>
      <w:r w:rsidRPr="0043156A">
        <w:rPr>
          <w:rFonts w:cs="Arial"/>
          <w:szCs w:val="24"/>
        </w:rPr>
        <w:t>W sprawach nieuregulowanych niniejszą umową mają zastosowanie przepisy Kodeksu Cywilnego.</w:t>
      </w:r>
    </w:p>
    <w:p w14:paraId="61A8346E" w14:textId="77777777" w:rsidR="002256DA" w:rsidRDefault="002256DA" w:rsidP="002256DA">
      <w:pPr>
        <w:spacing w:line="280" w:lineRule="atLeast"/>
        <w:jc w:val="both"/>
        <w:rPr>
          <w:rFonts w:cs="Arial"/>
          <w:szCs w:val="24"/>
        </w:rPr>
      </w:pPr>
    </w:p>
    <w:p w14:paraId="0CF03F7F" w14:textId="77777777" w:rsidR="00771275" w:rsidRPr="0043156A" w:rsidRDefault="00067EFB" w:rsidP="0043156A">
      <w:pPr>
        <w:spacing w:before="120" w:after="240" w:line="280" w:lineRule="atLeast"/>
        <w:jc w:val="center"/>
        <w:rPr>
          <w:rFonts w:cs="Arial"/>
          <w:szCs w:val="24"/>
        </w:rPr>
      </w:pPr>
      <w:r w:rsidRPr="0043156A">
        <w:rPr>
          <w:rFonts w:cs="Arial"/>
          <w:szCs w:val="24"/>
        </w:rPr>
        <w:t>§ 9</w:t>
      </w:r>
    </w:p>
    <w:p w14:paraId="77C0B550" w14:textId="77777777" w:rsidR="00DD2EBD" w:rsidRPr="0043156A" w:rsidRDefault="00DD2EBD" w:rsidP="0043156A">
      <w:pPr>
        <w:spacing w:line="280" w:lineRule="atLeast"/>
        <w:jc w:val="both"/>
        <w:rPr>
          <w:rFonts w:cs="Arial"/>
          <w:szCs w:val="24"/>
        </w:rPr>
      </w:pPr>
      <w:r w:rsidRPr="0043156A">
        <w:rPr>
          <w:rFonts w:cs="Arial"/>
          <w:szCs w:val="24"/>
        </w:rPr>
        <w:t>Zmiana niniejszej umowy wymaga formy pisemnego aneksu pod rygorem nieważności.</w:t>
      </w:r>
    </w:p>
    <w:p w14:paraId="36F8B786" w14:textId="77777777" w:rsidR="003F533B" w:rsidRPr="0043156A" w:rsidRDefault="003F533B" w:rsidP="0043156A">
      <w:pPr>
        <w:spacing w:line="280" w:lineRule="atLeast"/>
        <w:jc w:val="center"/>
        <w:rPr>
          <w:rFonts w:cs="Arial"/>
          <w:szCs w:val="24"/>
        </w:rPr>
      </w:pPr>
    </w:p>
    <w:p w14:paraId="7EA55416" w14:textId="77777777" w:rsidR="003F533B" w:rsidRPr="0043156A" w:rsidRDefault="00067EFB" w:rsidP="0043156A">
      <w:pPr>
        <w:spacing w:before="120" w:after="240" w:line="280" w:lineRule="atLeast"/>
        <w:ind w:left="3538" w:firstLine="709"/>
        <w:rPr>
          <w:rFonts w:cs="Arial"/>
          <w:szCs w:val="24"/>
        </w:rPr>
      </w:pPr>
      <w:r w:rsidRPr="0043156A">
        <w:rPr>
          <w:rFonts w:cs="Arial"/>
          <w:szCs w:val="24"/>
        </w:rPr>
        <w:t>§ 1</w:t>
      </w:r>
      <w:r w:rsidR="0043156A">
        <w:rPr>
          <w:rFonts w:cs="Arial"/>
          <w:szCs w:val="24"/>
        </w:rPr>
        <w:t>0</w:t>
      </w:r>
    </w:p>
    <w:p w14:paraId="2797C9FA" w14:textId="77777777" w:rsidR="00DD2EBD" w:rsidRPr="0043156A" w:rsidRDefault="00DD2EBD" w:rsidP="0043156A">
      <w:pPr>
        <w:spacing w:line="280" w:lineRule="atLeast"/>
        <w:jc w:val="both"/>
        <w:rPr>
          <w:rFonts w:cs="Arial"/>
          <w:szCs w:val="24"/>
        </w:rPr>
      </w:pPr>
      <w:r w:rsidRPr="0043156A">
        <w:rPr>
          <w:rFonts w:cs="Arial"/>
          <w:szCs w:val="24"/>
        </w:rPr>
        <w:t>Umowę niniejszą sporządzono w dwóch jednobrzmiących egzemplarzach, po jednym dla każdej ze Stron.</w:t>
      </w:r>
    </w:p>
    <w:p w14:paraId="052C4A93" w14:textId="77777777" w:rsidR="003F533B" w:rsidRPr="0043156A" w:rsidRDefault="003F533B" w:rsidP="0043156A">
      <w:pPr>
        <w:spacing w:line="280" w:lineRule="atLeast"/>
        <w:jc w:val="both"/>
        <w:rPr>
          <w:rFonts w:cs="Arial"/>
          <w:szCs w:val="24"/>
        </w:rPr>
      </w:pPr>
    </w:p>
    <w:p w14:paraId="0F359936" w14:textId="77777777" w:rsidR="003F533B" w:rsidRDefault="003F533B" w:rsidP="0043156A">
      <w:pPr>
        <w:spacing w:line="280" w:lineRule="atLeast"/>
        <w:jc w:val="both"/>
        <w:rPr>
          <w:rFonts w:cs="Arial"/>
          <w:szCs w:val="24"/>
        </w:rPr>
      </w:pPr>
    </w:p>
    <w:p w14:paraId="16435BC0" w14:textId="77777777" w:rsidR="00650FC5" w:rsidRPr="0043156A" w:rsidRDefault="00650FC5" w:rsidP="0043156A">
      <w:pPr>
        <w:spacing w:line="280" w:lineRule="atLeast"/>
        <w:jc w:val="both"/>
        <w:rPr>
          <w:rFonts w:cs="Arial"/>
          <w:szCs w:val="24"/>
        </w:rPr>
      </w:pPr>
    </w:p>
    <w:p w14:paraId="312391E5" w14:textId="77777777" w:rsidR="0016043B" w:rsidRPr="0043156A" w:rsidRDefault="0016043B" w:rsidP="0043156A">
      <w:pPr>
        <w:spacing w:line="280" w:lineRule="atLeast"/>
        <w:jc w:val="both"/>
        <w:rPr>
          <w:rFonts w:cs="Arial"/>
          <w:szCs w:val="24"/>
        </w:rPr>
      </w:pPr>
    </w:p>
    <w:p w14:paraId="3CA0BA0F" w14:textId="4D520AB4" w:rsidR="00771275" w:rsidRPr="0043156A" w:rsidRDefault="00771275" w:rsidP="0043156A">
      <w:pPr>
        <w:spacing w:line="280" w:lineRule="atLeast"/>
        <w:jc w:val="both"/>
        <w:rPr>
          <w:rFonts w:cs="Arial"/>
          <w:szCs w:val="24"/>
        </w:rPr>
      </w:pPr>
      <w:r w:rsidRPr="0043156A">
        <w:rPr>
          <w:rFonts w:cs="Arial"/>
          <w:b/>
          <w:szCs w:val="24"/>
        </w:rPr>
        <w:t xml:space="preserve">ZLECENIODAWCA                                            </w:t>
      </w:r>
      <w:r w:rsidR="0016043B" w:rsidRPr="0043156A">
        <w:rPr>
          <w:rFonts w:cs="Arial"/>
          <w:b/>
          <w:szCs w:val="24"/>
        </w:rPr>
        <w:t xml:space="preserve">  </w:t>
      </w:r>
      <w:r w:rsidR="0043156A">
        <w:rPr>
          <w:rFonts w:cs="Arial"/>
          <w:b/>
          <w:szCs w:val="24"/>
        </w:rPr>
        <w:tab/>
      </w:r>
      <w:r w:rsidR="0016043B" w:rsidRPr="0043156A">
        <w:rPr>
          <w:rFonts w:cs="Arial"/>
          <w:b/>
          <w:szCs w:val="24"/>
        </w:rPr>
        <w:t xml:space="preserve">   </w:t>
      </w:r>
      <w:r w:rsidR="002256DA">
        <w:rPr>
          <w:rFonts w:cs="Arial"/>
          <w:b/>
          <w:szCs w:val="24"/>
        </w:rPr>
        <w:t xml:space="preserve"> </w:t>
      </w:r>
      <w:r w:rsidR="00192246">
        <w:rPr>
          <w:rFonts w:cs="Arial"/>
          <w:b/>
          <w:szCs w:val="24"/>
        </w:rPr>
        <w:t xml:space="preserve">         </w:t>
      </w:r>
      <w:r w:rsidRPr="0043156A">
        <w:rPr>
          <w:rFonts w:cs="Arial"/>
          <w:b/>
          <w:szCs w:val="24"/>
        </w:rPr>
        <w:t xml:space="preserve">ZLECENIOBIORCA                  </w:t>
      </w:r>
    </w:p>
    <w:sectPr w:rsidR="00771275" w:rsidRPr="0043156A" w:rsidSect="00D038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C51"/>
    <w:multiLevelType w:val="hybridMultilevel"/>
    <w:tmpl w:val="6754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1C6D"/>
    <w:multiLevelType w:val="hybridMultilevel"/>
    <w:tmpl w:val="799019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B0B93"/>
    <w:multiLevelType w:val="hybridMultilevel"/>
    <w:tmpl w:val="72B27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7FAF"/>
    <w:multiLevelType w:val="hybridMultilevel"/>
    <w:tmpl w:val="573CEBE8"/>
    <w:lvl w:ilvl="0" w:tplc="F7B232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D01B9"/>
    <w:multiLevelType w:val="hybridMultilevel"/>
    <w:tmpl w:val="0B087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81306"/>
    <w:multiLevelType w:val="hybridMultilevel"/>
    <w:tmpl w:val="21D89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527F7"/>
    <w:multiLevelType w:val="hybridMultilevel"/>
    <w:tmpl w:val="0FF0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27E94"/>
    <w:multiLevelType w:val="hybridMultilevel"/>
    <w:tmpl w:val="5756F874"/>
    <w:lvl w:ilvl="0" w:tplc="F04C18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778F6"/>
    <w:multiLevelType w:val="hybridMultilevel"/>
    <w:tmpl w:val="50B2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A6C85"/>
    <w:multiLevelType w:val="hybridMultilevel"/>
    <w:tmpl w:val="B3320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C6A03"/>
    <w:multiLevelType w:val="hybridMultilevel"/>
    <w:tmpl w:val="CDDC0FB4"/>
    <w:lvl w:ilvl="0" w:tplc="AD7E302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12502"/>
    <w:multiLevelType w:val="hybridMultilevel"/>
    <w:tmpl w:val="CA20CABA"/>
    <w:lvl w:ilvl="0" w:tplc="F19804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55E37"/>
    <w:multiLevelType w:val="hybridMultilevel"/>
    <w:tmpl w:val="6F20B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774B77"/>
    <w:multiLevelType w:val="hybridMultilevel"/>
    <w:tmpl w:val="D71E5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807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E8E337B"/>
    <w:multiLevelType w:val="hybridMultilevel"/>
    <w:tmpl w:val="3E663926"/>
    <w:lvl w:ilvl="0" w:tplc="DBEA61D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64D27"/>
    <w:multiLevelType w:val="hybridMultilevel"/>
    <w:tmpl w:val="4A7CF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0B6F52"/>
    <w:multiLevelType w:val="singleLevel"/>
    <w:tmpl w:val="B7D283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73EC051B"/>
    <w:multiLevelType w:val="hybridMultilevel"/>
    <w:tmpl w:val="F97A4A2A"/>
    <w:lvl w:ilvl="0" w:tplc="F7B232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866B4A"/>
    <w:multiLevelType w:val="singleLevel"/>
    <w:tmpl w:val="955213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9"/>
  </w:num>
  <w:num w:numId="3">
    <w:abstractNumId w:val="14"/>
    <w:lvlOverride w:ilvl="0">
      <w:startOverride w:val="1"/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15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16"/>
  </w:num>
  <w:num w:numId="13">
    <w:abstractNumId w:val="1"/>
  </w:num>
  <w:num w:numId="14">
    <w:abstractNumId w:val="13"/>
  </w:num>
  <w:num w:numId="15">
    <w:abstractNumId w:val="2"/>
  </w:num>
  <w:num w:numId="16">
    <w:abstractNumId w:val="5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75"/>
    <w:rsid w:val="00003808"/>
    <w:rsid w:val="0001114F"/>
    <w:rsid w:val="000328AF"/>
    <w:rsid w:val="00052EBC"/>
    <w:rsid w:val="00067EFB"/>
    <w:rsid w:val="00094BEE"/>
    <w:rsid w:val="000C1CCA"/>
    <w:rsid w:val="000C25BC"/>
    <w:rsid w:val="000C4D2A"/>
    <w:rsid w:val="00103C13"/>
    <w:rsid w:val="00104697"/>
    <w:rsid w:val="00123869"/>
    <w:rsid w:val="0016043B"/>
    <w:rsid w:val="001643A7"/>
    <w:rsid w:val="00185080"/>
    <w:rsid w:val="00187F59"/>
    <w:rsid w:val="00192246"/>
    <w:rsid w:val="001B1841"/>
    <w:rsid w:val="001B3116"/>
    <w:rsid w:val="001C432B"/>
    <w:rsid w:val="00211CEB"/>
    <w:rsid w:val="00217077"/>
    <w:rsid w:val="002256DA"/>
    <w:rsid w:val="002301D4"/>
    <w:rsid w:val="002320A2"/>
    <w:rsid w:val="0025418B"/>
    <w:rsid w:val="0025626E"/>
    <w:rsid w:val="00264190"/>
    <w:rsid w:val="002663D5"/>
    <w:rsid w:val="00267F53"/>
    <w:rsid w:val="00282FBE"/>
    <w:rsid w:val="00286C5B"/>
    <w:rsid w:val="002A0CCE"/>
    <w:rsid w:val="002B374E"/>
    <w:rsid w:val="002D0A40"/>
    <w:rsid w:val="002D41AB"/>
    <w:rsid w:val="002D4581"/>
    <w:rsid w:val="002F0B8B"/>
    <w:rsid w:val="00305723"/>
    <w:rsid w:val="003461A3"/>
    <w:rsid w:val="00347A19"/>
    <w:rsid w:val="00347B87"/>
    <w:rsid w:val="00354E83"/>
    <w:rsid w:val="003710DA"/>
    <w:rsid w:val="003B635F"/>
    <w:rsid w:val="003B7308"/>
    <w:rsid w:val="003C4A97"/>
    <w:rsid w:val="003E46E1"/>
    <w:rsid w:val="003E66E5"/>
    <w:rsid w:val="003F0E95"/>
    <w:rsid w:val="003F41D3"/>
    <w:rsid w:val="003F533B"/>
    <w:rsid w:val="00401F28"/>
    <w:rsid w:val="00423BBE"/>
    <w:rsid w:val="0043156A"/>
    <w:rsid w:val="00437B32"/>
    <w:rsid w:val="004A7733"/>
    <w:rsid w:val="004B5A19"/>
    <w:rsid w:val="004C6D30"/>
    <w:rsid w:val="004D6FCC"/>
    <w:rsid w:val="005038F4"/>
    <w:rsid w:val="00553218"/>
    <w:rsid w:val="0057375D"/>
    <w:rsid w:val="00575407"/>
    <w:rsid w:val="005D1F71"/>
    <w:rsid w:val="00615305"/>
    <w:rsid w:val="00620727"/>
    <w:rsid w:val="00622434"/>
    <w:rsid w:val="006263B4"/>
    <w:rsid w:val="00650FC5"/>
    <w:rsid w:val="00677BF9"/>
    <w:rsid w:val="006C432E"/>
    <w:rsid w:val="006D2926"/>
    <w:rsid w:val="006E1354"/>
    <w:rsid w:val="006F53A7"/>
    <w:rsid w:val="006F59C8"/>
    <w:rsid w:val="00707C0A"/>
    <w:rsid w:val="00724D70"/>
    <w:rsid w:val="007549A1"/>
    <w:rsid w:val="007677E9"/>
    <w:rsid w:val="00771275"/>
    <w:rsid w:val="00773120"/>
    <w:rsid w:val="0078502D"/>
    <w:rsid w:val="00792359"/>
    <w:rsid w:val="007A22CE"/>
    <w:rsid w:val="007E6556"/>
    <w:rsid w:val="0080120F"/>
    <w:rsid w:val="008018F4"/>
    <w:rsid w:val="00805508"/>
    <w:rsid w:val="00835A28"/>
    <w:rsid w:val="00837CC7"/>
    <w:rsid w:val="00850CFC"/>
    <w:rsid w:val="00861E6B"/>
    <w:rsid w:val="00870136"/>
    <w:rsid w:val="008776D7"/>
    <w:rsid w:val="00885953"/>
    <w:rsid w:val="008B1D8A"/>
    <w:rsid w:val="008B4C6A"/>
    <w:rsid w:val="008F21B0"/>
    <w:rsid w:val="0092753B"/>
    <w:rsid w:val="00966042"/>
    <w:rsid w:val="00972AE6"/>
    <w:rsid w:val="00985EF3"/>
    <w:rsid w:val="009D26D1"/>
    <w:rsid w:val="00A53165"/>
    <w:rsid w:val="00A55B4A"/>
    <w:rsid w:val="00A660D1"/>
    <w:rsid w:val="00A77544"/>
    <w:rsid w:val="00AC2AB7"/>
    <w:rsid w:val="00AD6D90"/>
    <w:rsid w:val="00B03F9B"/>
    <w:rsid w:val="00B45E46"/>
    <w:rsid w:val="00B91BD2"/>
    <w:rsid w:val="00BA1340"/>
    <w:rsid w:val="00BA6131"/>
    <w:rsid w:val="00BC1F81"/>
    <w:rsid w:val="00C02AEC"/>
    <w:rsid w:val="00C20609"/>
    <w:rsid w:val="00C2268A"/>
    <w:rsid w:val="00C3391C"/>
    <w:rsid w:val="00C447C4"/>
    <w:rsid w:val="00C46D17"/>
    <w:rsid w:val="00C640B1"/>
    <w:rsid w:val="00C6690C"/>
    <w:rsid w:val="00C67C10"/>
    <w:rsid w:val="00C8297D"/>
    <w:rsid w:val="00CB1A60"/>
    <w:rsid w:val="00CC68E1"/>
    <w:rsid w:val="00CE2DFC"/>
    <w:rsid w:val="00CF61EA"/>
    <w:rsid w:val="00D038DE"/>
    <w:rsid w:val="00D1342A"/>
    <w:rsid w:val="00D30253"/>
    <w:rsid w:val="00D50CE8"/>
    <w:rsid w:val="00D51AA8"/>
    <w:rsid w:val="00D8665D"/>
    <w:rsid w:val="00DA6B08"/>
    <w:rsid w:val="00DA7984"/>
    <w:rsid w:val="00DB559D"/>
    <w:rsid w:val="00DD2EBD"/>
    <w:rsid w:val="00DF0C91"/>
    <w:rsid w:val="00DF7C6A"/>
    <w:rsid w:val="00E11734"/>
    <w:rsid w:val="00E37F6D"/>
    <w:rsid w:val="00E401B6"/>
    <w:rsid w:val="00E519E6"/>
    <w:rsid w:val="00E5720E"/>
    <w:rsid w:val="00E7465D"/>
    <w:rsid w:val="00E84F6B"/>
    <w:rsid w:val="00EB2E8C"/>
    <w:rsid w:val="00EC0F38"/>
    <w:rsid w:val="00EC7DA1"/>
    <w:rsid w:val="00F14DD7"/>
    <w:rsid w:val="00F34154"/>
    <w:rsid w:val="00F40429"/>
    <w:rsid w:val="00F567AF"/>
    <w:rsid w:val="00F63EE1"/>
    <w:rsid w:val="00F72A82"/>
    <w:rsid w:val="00F72B4F"/>
    <w:rsid w:val="00FA2209"/>
    <w:rsid w:val="00FB74D3"/>
    <w:rsid w:val="00FD082D"/>
    <w:rsid w:val="00FD1A2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E9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75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206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20609"/>
    <w:rPr>
      <w:rFonts w:ascii="Segoe UI" w:hAnsi="Segoe UI" w:cs="Segoe UI"/>
      <w:sz w:val="18"/>
      <w:szCs w:val="18"/>
    </w:rPr>
  </w:style>
  <w:style w:type="character" w:customStyle="1" w:styleId="alb">
    <w:name w:val="a_lb"/>
    <w:rsid w:val="00CF6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75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206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20609"/>
    <w:rPr>
      <w:rFonts w:ascii="Segoe UI" w:hAnsi="Segoe UI" w:cs="Segoe UI"/>
      <w:sz w:val="18"/>
      <w:szCs w:val="18"/>
    </w:rPr>
  </w:style>
  <w:style w:type="character" w:customStyle="1" w:styleId="alb">
    <w:name w:val="a_lb"/>
    <w:rsid w:val="00CF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538F-BD5D-46B5-BEC4-351B9505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ZLECENIA</vt:lpstr>
    </vt:vector>
  </TitlesOfParts>
  <Company>Microsoft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ZLECENIA</dc:title>
  <dc:creator>A.J.</dc:creator>
  <cp:lastModifiedBy>Andrzej Jakubowski</cp:lastModifiedBy>
  <cp:revision>2</cp:revision>
  <cp:lastPrinted>2019-09-30T13:10:00Z</cp:lastPrinted>
  <dcterms:created xsi:type="dcterms:W3CDTF">2022-05-12T08:29:00Z</dcterms:created>
  <dcterms:modified xsi:type="dcterms:W3CDTF">2022-05-12T08:29:00Z</dcterms:modified>
</cp:coreProperties>
</file>